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B0CA" w14:textId="77777777" w:rsidR="00484D20" w:rsidRDefault="00AD73AC" w:rsidP="00D352F7">
      <w:pPr>
        <w:pStyle w:val="Title"/>
        <w:ind w:left="2160"/>
        <w:rPr>
          <w:rFonts w:ascii="Calibri Light" w:hAnsi="Calibri Light" w:cstheme="minorHAnsi"/>
          <w:color w:val="000000"/>
          <w:sz w:val="28"/>
          <w:szCs w:val="28"/>
        </w:rPr>
      </w:pPr>
      <w:r w:rsidRPr="00A1217E"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33DBBBC9" wp14:editId="527B193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089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0817" y="21298"/>
                <wp:lineTo x="20817" y="0"/>
                <wp:lineTo x="0" y="0"/>
              </wp:wrapPolygon>
            </wp:wrapThrough>
            <wp:docPr id="9" name="Picture 4" descr="_ECO0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ECO053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AF1" w:rsidRPr="00A1217E">
        <w:rPr>
          <w:rFonts w:ascii="Calibri Light" w:hAnsi="Calibri Light" w:cstheme="minorHAnsi"/>
          <w:color w:val="000000"/>
          <w:sz w:val="28"/>
          <w:szCs w:val="28"/>
        </w:rPr>
        <w:t>GUY E. SHIRAZI</w:t>
      </w:r>
    </w:p>
    <w:p w14:paraId="4671F320" w14:textId="77777777" w:rsidR="008A7F56" w:rsidRPr="00A1217E" w:rsidRDefault="008A7F56" w:rsidP="008A7F56">
      <w:pPr>
        <w:ind w:left="2160"/>
        <w:jc w:val="center"/>
        <w:rPr>
          <w:rFonts w:ascii="Calibri Light" w:hAnsi="Calibri Light" w:cstheme="minorHAnsi"/>
          <w:color w:val="000000"/>
          <w:sz w:val="28"/>
          <w:szCs w:val="28"/>
        </w:rPr>
      </w:pPr>
      <w:r w:rsidRPr="00A1217E">
        <w:rPr>
          <w:rFonts w:ascii="Calibri Light" w:hAnsi="Calibri Light" w:cstheme="minorHAnsi"/>
          <w:color w:val="000000"/>
          <w:sz w:val="18"/>
          <w:szCs w:val="18"/>
        </w:rPr>
        <w:t>Home: +972-(0)77-791-1511   Cell: +972-(0)54-333-3461</w:t>
      </w:r>
    </w:p>
    <w:p w14:paraId="1C88DFE1" w14:textId="77777777" w:rsidR="00484D20" w:rsidRPr="008A7F56" w:rsidRDefault="001F1F8F" w:rsidP="00D352F7">
      <w:pPr>
        <w:ind w:left="2160"/>
        <w:jc w:val="center"/>
        <w:rPr>
          <w:rFonts w:ascii="Calibri Light" w:hAnsi="Calibri Light" w:cstheme="minorHAnsi"/>
          <w:color w:val="000000"/>
          <w:sz w:val="18"/>
          <w:szCs w:val="18"/>
        </w:rPr>
      </w:pPr>
      <w:r w:rsidRPr="00A1217E">
        <w:rPr>
          <w:rFonts w:ascii="Calibri Light" w:hAnsi="Calibri Light" w:cstheme="minorHAnsi"/>
          <w:color w:val="000000"/>
          <w:sz w:val="18"/>
          <w:szCs w:val="18"/>
        </w:rPr>
        <w:t xml:space="preserve">2 Ayelet-Chen </w:t>
      </w:r>
      <w:r w:rsidR="00583283" w:rsidRPr="00A1217E">
        <w:rPr>
          <w:rFonts w:ascii="Calibri Light" w:hAnsi="Calibri Light" w:cstheme="minorHAnsi"/>
          <w:color w:val="000000"/>
          <w:sz w:val="18"/>
          <w:szCs w:val="18"/>
        </w:rPr>
        <w:t>Street,</w:t>
      </w:r>
      <w:r w:rsidR="002A7D06" w:rsidRPr="00A1217E">
        <w:rPr>
          <w:rFonts w:ascii="Calibri Light" w:hAnsi="Calibri Light" w:cstheme="minorHAnsi"/>
          <w:color w:val="000000"/>
          <w:sz w:val="18"/>
          <w:szCs w:val="18"/>
        </w:rPr>
        <w:t xml:space="preserve"> </w:t>
      </w:r>
      <w:r w:rsidR="002C5C78" w:rsidRPr="00A1217E">
        <w:rPr>
          <w:rFonts w:ascii="Calibri Light" w:hAnsi="Calibri Light" w:cstheme="minorHAnsi"/>
          <w:color w:val="000000"/>
          <w:sz w:val="18"/>
          <w:szCs w:val="18"/>
        </w:rPr>
        <w:t>Ap</w:t>
      </w:r>
      <w:r w:rsidR="00676BAA" w:rsidRPr="00A1217E">
        <w:rPr>
          <w:rFonts w:ascii="Calibri Light" w:hAnsi="Calibri Light" w:cstheme="minorHAnsi"/>
          <w:color w:val="000000"/>
          <w:sz w:val="18"/>
          <w:szCs w:val="18"/>
        </w:rPr>
        <w:t xml:space="preserve">t. </w:t>
      </w:r>
      <w:r w:rsidR="002C5C78" w:rsidRPr="00A1217E">
        <w:rPr>
          <w:rFonts w:ascii="Calibri Light" w:hAnsi="Calibri Light" w:cstheme="minorHAnsi"/>
          <w:color w:val="000000"/>
          <w:sz w:val="18"/>
          <w:szCs w:val="18"/>
        </w:rPr>
        <w:t xml:space="preserve">#4, </w:t>
      </w:r>
      <w:r w:rsidR="00290D1C" w:rsidRPr="00A1217E">
        <w:rPr>
          <w:rFonts w:ascii="Calibri Light" w:hAnsi="Calibri Light" w:cstheme="minorHAnsi"/>
          <w:color w:val="000000"/>
          <w:sz w:val="18"/>
          <w:szCs w:val="18"/>
        </w:rPr>
        <w:t>Her</w:t>
      </w:r>
      <w:r w:rsidR="00C85DAF" w:rsidRPr="00A1217E">
        <w:rPr>
          <w:rFonts w:ascii="Calibri Light" w:hAnsi="Calibri Light" w:cstheme="minorHAnsi"/>
          <w:color w:val="000000"/>
          <w:sz w:val="18"/>
          <w:szCs w:val="18"/>
        </w:rPr>
        <w:t>t</w:t>
      </w:r>
      <w:r w:rsidR="00290D1C" w:rsidRPr="00A1217E">
        <w:rPr>
          <w:rFonts w:ascii="Calibri Light" w:hAnsi="Calibri Light" w:cstheme="minorHAnsi"/>
          <w:color w:val="000000"/>
          <w:sz w:val="18"/>
          <w:szCs w:val="18"/>
        </w:rPr>
        <w:t>zeliya, Israel</w:t>
      </w:r>
      <w:r w:rsidR="002C5C78" w:rsidRPr="00A1217E">
        <w:rPr>
          <w:rFonts w:ascii="Calibri Light" w:hAnsi="Calibri Light" w:cstheme="minorHAnsi"/>
          <w:color w:val="000000"/>
          <w:sz w:val="18"/>
          <w:szCs w:val="18"/>
        </w:rPr>
        <w:t xml:space="preserve"> 46370</w:t>
      </w:r>
    </w:p>
    <w:p w14:paraId="4A0178A1" w14:textId="77777777" w:rsidR="00944A2F" w:rsidRPr="00A1217E" w:rsidRDefault="00944A2F" w:rsidP="00944A2F">
      <w:pPr>
        <w:ind w:left="2160"/>
        <w:jc w:val="center"/>
        <w:rPr>
          <w:rStyle w:val="Hyperlink"/>
          <w:rFonts w:ascii="Calibri Light" w:hAnsi="Calibri Light" w:cstheme="minorHAnsi"/>
          <w:sz w:val="18"/>
          <w:szCs w:val="18"/>
        </w:rPr>
      </w:pPr>
      <w:r w:rsidRPr="00A1217E">
        <w:rPr>
          <w:rFonts w:ascii="Calibri Light" w:hAnsi="Calibri Light" w:cstheme="minorHAnsi"/>
          <w:color w:val="000000"/>
          <w:sz w:val="18"/>
          <w:szCs w:val="18"/>
        </w:rPr>
        <w:t xml:space="preserve">e-mail:  </w:t>
      </w:r>
      <w:hyperlink r:id="rId12" w:history="1">
        <w:r w:rsidRPr="009532FC">
          <w:rPr>
            <w:rStyle w:val="Hyperlink"/>
            <w:rFonts w:ascii="Calibri Light" w:hAnsi="Calibri Light" w:cstheme="minorHAnsi"/>
            <w:b/>
            <w:bCs/>
            <w:i/>
            <w:iCs/>
            <w:sz w:val="18"/>
            <w:szCs w:val="18"/>
          </w:rPr>
          <w:t>guy_shirazi@yahoo.com</w:t>
        </w:r>
      </w:hyperlink>
    </w:p>
    <w:p w14:paraId="357D93AD" w14:textId="2C2B4C51" w:rsidR="00944A2F" w:rsidRDefault="00944A2F" w:rsidP="00944A2F">
      <w:pPr>
        <w:ind w:left="2160"/>
        <w:jc w:val="center"/>
        <w:rPr>
          <w:rStyle w:val="Hyperlink"/>
          <w:rFonts w:ascii="Calibri Light" w:hAnsi="Calibri Light" w:cstheme="minorHAnsi"/>
          <w:sz w:val="18"/>
          <w:szCs w:val="18"/>
        </w:rPr>
      </w:pPr>
      <w:r w:rsidRPr="00A1217E">
        <w:rPr>
          <w:rFonts w:ascii="Calibri Light" w:hAnsi="Calibri Light" w:cstheme="minorHAnsi"/>
          <w:color w:val="000000"/>
          <w:sz w:val="18"/>
          <w:szCs w:val="18"/>
        </w:rPr>
        <w:t xml:space="preserve"> </w:t>
      </w:r>
      <w:r w:rsidR="004B5820" w:rsidRPr="00A1217E">
        <w:rPr>
          <w:rFonts w:ascii="Calibri Light" w:hAnsi="Calibri Light" w:cstheme="minorHAnsi"/>
          <w:color w:val="000000"/>
          <w:sz w:val="18"/>
          <w:szCs w:val="18"/>
        </w:rPr>
        <w:t>LinkedIn</w:t>
      </w:r>
      <w:r w:rsidRPr="00A1217E">
        <w:rPr>
          <w:rFonts w:ascii="Calibri Light" w:hAnsi="Calibri Light" w:cstheme="minorHAnsi"/>
          <w:color w:val="000000"/>
          <w:sz w:val="18"/>
          <w:szCs w:val="18"/>
        </w:rPr>
        <w:t xml:space="preserve">: </w:t>
      </w:r>
      <w:hyperlink r:id="rId13" w:history="1">
        <w:r w:rsidRPr="009532FC">
          <w:rPr>
            <w:rStyle w:val="Hyperlink"/>
            <w:rFonts w:ascii="Calibri Light" w:hAnsi="Calibri Light" w:cstheme="minorHAnsi"/>
            <w:b/>
            <w:bCs/>
            <w:i/>
            <w:iCs/>
            <w:sz w:val="18"/>
            <w:szCs w:val="18"/>
          </w:rPr>
          <w:t>https://www.linkedin.com/in/guy-shirazi-b6903415/</w:t>
        </w:r>
      </w:hyperlink>
    </w:p>
    <w:p w14:paraId="141B7A06" w14:textId="77777777" w:rsidR="004B50A0" w:rsidRPr="00A1217E" w:rsidRDefault="004B50A0" w:rsidP="00944A2F">
      <w:pPr>
        <w:ind w:left="2160"/>
        <w:jc w:val="center"/>
      </w:pPr>
    </w:p>
    <w:p w14:paraId="1C13E6DD" w14:textId="77777777" w:rsidR="00EF1D9A" w:rsidRDefault="006159C9" w:rsidP="006A5BBB">
      <w:pPr>
        <w:pStyle w:val="Heading7"/>
        <w:ind w:left="1440" w:hanging="1440"/>
        <w:jc w:val="both"/>
        <w:rPr>
          <w:rFonts w:ascii="Calibri Light" w:hAnsi="Calibri Light" w:cstheme="minorHAnsi"/>
          <w:i w:val="0"/>
          <w:iCs w:val="0"/>
          <w:lang w:bidi="ar-SA"/>
        </w:rPr>
      </w:pPr>
      <w:r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SUMMARY</w:t>
      </w:r>
      <w:r w:rsidRPr="00A1217E">
        <w:rPr>
          <w:rFonts w:ascii="Calibri Light" w:hAnsi="Calibri Light" w:cstheme="minorHAnsi"/>
          <w:i w:val="0"/>
          <w:iCs w:val="0"/>
          <w:lang w:bidi="ar-SA"/>
        </w:rPr>
        <w:tab/>
      </w:r>
      <w:r w:rsidR="00A139EC" w:rsidRPr="00A1217E">
        <w:rPr>
          <w:rFonts w:ascii="Calibri Light" w:hAnsi="Calibri Light" w:cstheme="minorHAnsi"/>
          <w:i w:val="0"/>
          <w:iCs w:val="0"/>
          <w:lang w:bidi="ar-SA"/>
        </w:rPr>
        <w:t>1</w:t>
      </w:r>
      <w:r w:rsidR="00782810" w:rsidRPr="00A1217E">
        <w:rPr>
          <w:rFonts w:ascii="Calibri Light" w:hAnsi="Calibri Light" w:cstheme="minorHAnsi"/>
          <w:i w:val="0"/>
          <w:iCs w:val="0"/>
          <w:lang w:bidi="ar-SA"/>
        </w:rPr>
        <w:t>8</w:t>
      </w:r>
      <w:r w:rsidR="00B478F9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91389A" w:rsidRPr="00A1217E">
        <w:rPr>
          <w:rFonts w:ascii="Calibri Light" w:hAnsi="Calibri Light" w:cstheme="minorHAnsi"/>
          <w:i w:val="0"/>
          <w:iCs w:val="0"/>
          <w:lang w:bidi="ar-SA"/>
        </w:rPr>
        <w:t>years’</w:t>
      </w:r>
      <w:r w:rsidR="003E5624" w:rsidRPr="00A1217E">
        <w:rPr>
          <w:rFonts w:ascii="Calibri Light" w:hAnsi="Calibri Light" w:cstheme="minorHAnsi"/>
          <w:i w:val="0"/>
          <w:iCs w:val="0"/>
          <w:lang w:bidi="ar-SA"/>
        </w:rPr>
        <w:t xml:space="preserve"> veteran and leader in </w:t>
      </w:r>
      <w:r w:rsidR="002E7097" w:rsidRPr="00A1217E">
        <w:rPr>
          <w:rFonts w:ascii="Calibri Light" w:hAnsi="Calibri Light" w:cstheme="minorHAnsi"/>
          <w:i w:val="0"/>
          <w:iCs w:val="0"/>
          <w:lang w:bidi="ar-SA"/>
        </w:rPr>
        <w:t xml:space="preserve">product </w:t>
      </w:r>
      <w:r w:rsidR="00931ECB" w:rsidRPr="00A1217E">
        <w:rPr>
          <w:rFonts w:ascii="Calibri Light" w:hAnsi="Calibri Light" w:cstheme="minorHAnsi"/>
          <w:i w:val="0"/>
          <w:iCs w:val="0"/>
          <w:lang w:bidi="ar-SA"/>
        </w:rPr>
        <w:t xml:space="preserve">marketing, </w:t>
      </w:r>
      <w:r w:rsidR="002E7097" w:rsidRPr="00A1217E">
        <w:rPr>
          <w:rFonts w:ascii="Calibri Light" w:hAnsi="Calibri Light" w:cstheme="minorHAnsi"/>
          <w:i w:val="0"/>
          <w:iCs w:val="0"/>
          <w:lang w:bidi="ar-SA"/>
        </w:rPr>
        <w:t>product</w:t>
      </w:r>
      <w:r w:rsidR="00DD35B5" w:rsidRPr="00A1217E">
        <w:rPr>
          <w:rFonts w:ascii="Calibri Light" w:hAnsi="Calibri Light" w:cstheme="minorHAnsi"/>
          <w:i w:val="0"/>
          <w:iCs w:val="0"/>
          <w:lang w:bidi="ar-SA"/>
        </w:rPr>
        <w:t xml:space="preserve"> development</w:t>
      </w:r>
      <w:r w:rsidR="00931ECB" w:rsidRPr="00A1217E">
        <w:rPr>
          <w:rFonts w:ascii="Calibri Light" w:hAnsi="Calibri Light" w:cstheme="minorHAnsi"/>
          <w:i w:val="0"/>
          <w:iCs w:val="0"/>
          <w:lang w:bidi="ar-SA"/>
        </w:rPr>
        <w:t xml:space="preserve"> and strategic marketing</w:t>
      </w:r>
      <w:r w:rsidR="006723DD" w:rsidRPr="00A1217E">
        <w:rPr>
          <w:rFonts w:ascii="Calibri Light" w:hAnsi="Calibri Light" w:cstheme="minorHAnsi"/>
          <w:i w:val="0"/>
          <w:iCs w:val="0"/>
          <w:lang w:bidi="ar-SA"/>
        </w:rPr>
        <w:t xml:space="preserve">. </w:t>
      </w:r>
      <w:r w:rsidR="003E5624" w:rsidRPr="00A1217E">
        <w:rPr>
          <w:rFonts w:ascii="Calibri Light" w:hAnsi="Calibri Light" w:cstheme="minorHAnsi"/>
          <w:i w:val="0"/>
          <w:iCs w:val="0"/>
          <w:lang w:bidi="ar-SA"/>
        </w:rPr>
        <w:t>C</w:t>
      </w:r>
      <w:r w:rsidR="003A5688" w:rsidRPr="00A1217E">
        <w:rPr>
          <w:rFonts w:ascii="Calibri Light" w:hAnsi="Calibri Light" w:cstheme="minorHAnsi"/>
          <w:i w:val="0"/>
          <w:iCs w:val="0"/>
          <w:lang w:bidi="ar-SA"/>
        </w:rPr>
        <w:t>omb</w:t>
      </w:r>
      <w:r w:rsidR="003E5624" w:rsidRPr="00A1217E">
        <w:rPr>
          <w:rFonts w:ascii="Calibri Light" w:hAnsi="Calibri Light" w:cstheme="minorHAnsi"/>
          <w:i w:val="0"/>
          <w:iCs w:val="0"/>
          <w:lang w:bidi="ar-SA"/>
        </w:rPr>
        <w:t>ines a</w:t>
      </w:r>
      <w:r w:rsidR="00820F23" w:rsidRPr="00A1217E">
        <w:rPr>
          <w:rFonts w:ascii="Calibri Light" w:hAnsi="Calibri Light" w:cstheme="minorHAnsi"/>
          <w:i w:val="0"/>
          <w:iCs w:val="0"/>
          <w:lang w:bidi="ar-SA"/>
        </w:rPr>
        <w:t xml:space="preserve"> deep understanding of both</w:t>
      </w:r>
      <w:r w:rsidR="003E5624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3A5688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technology and business aspects</w:t>
      </w:r>
      <w:r w:rsidR="003E5624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402DC2" w:rsidRPr="00A1217E">
        <w:rPr>
          <w:rFonts w:ascii="Calibri Light" w:hAnsi="Calibri Light" w:cstheme="minorHAnsi"/>
          <w:i w:val="0"/>
          <w:iCs w:val="0"/>
          <w:lang w:bidi="ar-SA"/>
        </w:rPr>
        <w:t>of</w:t>
      </w:r>
      <w:r w:rsidR="003E5624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6723DD" w:rsidRPr="00A1217E">
        <w:rPr>
          <w:rFonts w:ascii="Calibri Light" w:hAnsi="Calibri Light" w:cstheme="minorHAnsi"/>
          <w:i w:val="0"/>
          <w:iCs w:val="0"/>
          <w:lang w:bidi="ar-SA"/>
        </w:rPr>
        <w:t xml:space="preserve">the entire consumer </w:t>
      </w:r>
      <w:r w:rsidR="004961A8" w:rsidRPr="00A1217E">
        <w:rPr>
          <w:rFonts w:ascii="Calibri Light" w:hAnsi="Calibri Light" w:cstheme="minorHAnsi"/>
          <w:i w:val="0"/>
          <w:iCs w:val="0"/>
          <w:lang w:bidi="ar-SA"/>
        </w:rPr>
        <w:t xml:space="preserve">electronics supply chain </w:t>
      </w:r>
      <w:r w:rsidR="00402DC2" w:rsidRPr="00A1217E">
        <w:rPr>
          <w:rFonts w:ascii="Calibri Light" w:hAnsi="Calibri Light" w:cstheme="minorHAnsi"/>
          <w:i w:val="0"/>
          <w:iCs w:val="0"/>
          <w:lang w:bidi="ar-SA"/>
        </w:rPr>
        <w:t>– from the s</w:t>
      </w:r>
      <w:r w:rsidR="005327E5" w:rsidRPr="00A1217E">
        <w:rPr>
          <w:rFonts w:ascii="Calibri Light" w:hAnsi="Calibri Light" w:cstheme="minorHAnsi"/>
          <w:i w:val="0"/>
          <w:iCs w:val="0"/>
          <w:lang w:bidi="ar-SA"/>
        </w:rPr>
        <w:t xml:space="preserve">ilicon to </w:t>
      </w:r>
      <w:r w:rsidR="00402DC2" w:rsidRPr="00A1217E">
        <w:rPr>
          <w:rFonts w:ascii="Calibri Light" w:hAnsi="Calibri Light" w:cstheme="minorHAnsi"/>
          <w:i w:val="0"/>
          <w:iCs w:val="0"/>
          <w:lang w:bidi="ar-SA"/>
        </w:rPr>
        <w:t xml:space="preserve">the </w:t>
      </w:r>
      <w:r w:rsidR="005327E5" w:rsidRPr="00A1217E">
        <w:rPr>
          <w:rFonts w:ascii="Calibri Light" w:hAnsi="Calibri Light" w:cstheme="minorHAnsi"/>
          <w:i w:val="0"/>
          <w:iCs w:val="0"/>
          <w:lang w:bidi="ar-SA"/>
        </w:rPr>
        <w:t>end-</w:t>
      </w:r>
      <w:r w:rsidR="00F21082" w:rsidRPr="00A1217E">
        <w:rPr>
          <w:rFonts w:ascii="Calibri Light" w:hAnsi="Calibri Light" w:cstheme="minorHAnsi"/>
          <w:i w:val="0"/>
          <w:iCs w:val="0"/>
          <w:lang w:bidi="ar-SA"/>
        </w:rPr>
        <w:t>consumer</w:t>
      </w:r>
      <w:r w:rsidR="005327E5" w:rsidRPr="00A1217E">
        <w:rPr>
          <w:rFonts w:ascii="Calibri Light" w:hAnsi="Calibri Light" w:cstheme="minorHAnsi"/>
          <w:i w:val="0"/>
          <w:iCs w:val="0"/>
          <w:lang w:bidi="ar-SA"/>
        </w:rPr>
        <w:t xml:space="preserve"> product. </w:t>
      </w:r>
    </w:p>
    <w:p w14:paraId="428C5AE4" w14:textId="1AB79F35" w:rsidR="00820F23" w:rsidRPr="00A1217E" w:rsidRDefault="004E71C2" w:rsidP="006A5BBB">
      <w:pPr>
        <w:pStyle w:val="Heading7"/>
        <w:ind w:left="1440" w:firstLine="0"/>
        <w:jc w:val="both"/>
        <w:rPr>
          <w:rFonts w:ascii="Calibri Light" w:hAnsi="Calibri Light" w:cstheme="minorHAnsi"/>
          <w:i w:val="0"/>
          <w:iCs w:val="0"/>
          <w:lang w:bidi="ar-SA"/>
        </w:rPr>
      </w:pPr>
      <w:r w:rsidRPr="00A1217E">
        <w:rPr>
          <w:rFonts w:ascii="Calibri Light" w:hAnsi="Calibri Light" w:cstheme="minorHAnsi"/>
          <w:i w:val="0"/>
          <w:iCs w:val="0"/>
          <w:lang w:bidi="ar-SA"/>
        </w:rPr>
        <w:t>Holds v</w:t>
      </w:r>
      <w:r w:rsidR="002E7097" w:rsidRPr="00A1217E">
        <w:rPr>
          <w:rFonts w:ascii="Calibri Light" w:hAnsi="Calibri Light" w:cstheme="minorHAnsi"/>
          <w:i w:val="0"/>
          <w:iCs w:val="0"/>
          <w:lang w:bidi="ar-SA"/>
        </w:rPr>
        <w:t xml:space="preserve">ast experience in </w:t>
      </w:r>
      <w:r w:rsidR="002E7097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product positioning</w:t>
      </w:r>
      <w:r w:rsidR="009C2444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, </w:t>
      </w:r>
      <w:r w:rsidR="00931ECB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‘</w:t>
      </w:r>
      <w:r w:rsidR="002E7097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go-to-market</w:t>
      </w:r>
      <w:r w:rsidR="00931ECB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’</w:t>
      </w:r>
      <w:r w:rsidR="002E7097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 strategy</w:t>
      </w:r>
      <w:r w:rsidR="009C2444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 </w:t>
      </w:r>
      <w:r w:rsidR="009C2444" w:rsidRPr="00A1217E">
        <w:rPr>
          <w:rFonts w:ascii="Calibri Light" w:hAnsi="Calibri Light" w:cstheme="minorHAnsi"/>
          <w:i w:val="0"/>
          <w:iCs w:val="0"/>
          <w:lang w:bidi="ar-SA"/>
        </w:rPr>
        <w:t>and</w:t>
      </w:r>
      <w:r w:rsidR="009C2444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 new product introduction</w:t>
      </w:r>
      <w:r w:rsidR="009C2444" w:rsidRPr="00A1217E">
        <w:rPr>
          <w:rFonts w:ascii="Calibri Light" w:hAnsi="Calibri Light" w:cstheme="minorHAnsi"/>
          <w:lang w:bidi="ar-SA"/>
        </w:rPr>
        <w:t xml:space="preserve"> </w:t>
      </w:r>
      <w:r w:rsidR="009C2444" w:rsidRPr="00A1217E">
        <w:rPr>
          <w:rFonts w:ascii="Calibri Light" w:hAnsi="Calibri Light" w:cstheme="minorHAnsi"/>
          <w:i w:val="0"/>
          <w:iCs w:val="0"/>
          <w:lang w:bidi="ar-SA"/>
        </w:rPr>
        <w:t>(NPI)</w:t>
      </w:r>
      <w:r w:rsidR="002E7097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 </w:t>
      </w:r>
      <w:r w:rsidR="003E5624" w:rsidRPr="00A1217E">
        <w:rPr>
          <w:rFonts w:ascii="Calibri Light" w:hAnsi="Calibri Light" w:cstheme="minorHAnsi"/>
          <w:i w:val="0"/>
          <w:iCs w:val="0"/>
          <w:lang w:bidi="ar-SA"/>
        </w:rPr>
        <w:t>in</w:t>
      </w:r>
      <w:r w:rsidR="00DD35B5" w:rsidRPr="00A1217E">
        <w:rPr>
          <w:rFonts w:ascii="Calibri Light" w:hAnsi="Calibri Light" w:cstheme="minorHAnsi"/>
          <w:i w:val="0"/>
          <w:iCs w:val="0"/>
          <w:lang w:bidi="ar-SA"/>
        </w:rPr>
        <w:t xml:space="preserve"> the</w:t>
      </w:r>
      <w:r w:rsidR="00836A1C" w:rsidRPr="00A1217E">
        <w:rPr>
          <w:rFonts w:ascii="Calibri Light" w:hAnsi="Calibri Light" w:cstheme="minorHAnsi"/>
          <w:i w:val="0"/>
          <w:iCs w:val="0"/>
          <w:lang w:bidi="ar-SA"/>
        </w:rPr>
        <w:t xml:space="preserve"> semiconductor</w:t>
      </w:r>
      <w:r w:rsidR="00515807" w:rsidRPr="00A1217E">
        <w:rPr>
          <w:rFonts w:ascii="Calibri Light" w:hAnsi="Calibri Light" w:cstheme="minorHAnsi"/>
          <w:i w:val="0"/>
          <w:iCs w:val="0"/>
          <w:lang w:bidi="ar-SA"/>
        </w:rPr>
        <w:t>s</w:t>
      </w:r>
      <w:r w:rsidR="005327E5" w:rsidRPr="00A1217E">
        <w:rPr>
          <w:rFonts w:ascii="Calibri Light" w:hAnsi="Calibri Light" w:cstheme="minorHAnsi"/>
          <w:i w:val="0"/>
          <w:iCs w:val="0"/>
          <w:lang w:bidi="ar-SA"/>
        </w:rPr>
        <w:t xml:space="preserve">, </w:t>
      </w:r>
      <w:r w:rsidR="00185575" w:rsidRPr="00A1217E">
        <w:rPr>
          <w:rFonts w:ascii="Calibri Light" w:hAnsi="Calibri Light" w:cstheme="minorHAnsi"/>
          <w:i w:val="0"/>
          <w:iCs w:val="0"/>
          <w:lang w:bidi="ar-SA"/>
        </w:rPr>
        <w:t>flat-panel display</w:t>
      </w:r>
      <w:r w:rsidR="00356143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18049C" w:rsidRPr="00A1217E">
        <w:rPr>
          <w:rFonts w:ascii="Calibri Light" w:hAnsi="Calibri Light" w:cstheme="minorHAnsi"/>
          <w:i w:val="0"/>
          <w:iCs w:val="0"/>
          <w:lang w:bidi="ar-SA"/>
        </w:rPr>
        <w:t xml:space="preserve">B2B </w:t>
      </w:r>
      <w:r w:rsidR="008F656C">
        <w:rPr>
          <w:rFonts w:ascii="Calibri Light" w:hAnsi="Calibri Light" w:cstheme="minorHAnsi"/>
          <w:i w:val="0"/>
          <w:iCs w:val="0"/>
          <w:lang w:bidi="ar-SA"/>
        </w:rPr>
        <w:t>m</w:t>
      </w:r>
      <w:r w:rsidR="008F656C" w:rsidRPr="008F656C">
        <w:rPr>
          <w:rFonts w:ascii="Calibri Light" w:hAnsi="Calibri Light" w:cstheme="minorHAnsi"/>
          <w:i w:val="0"/>
          <w:iCs w:val="0"/>
          <w:lang w:bidi="ar-SA"/>
        </w:rPr>
        <w:t>ulti</w:t>
      </w:r>
      <w:r w:rsidR="008F656C">
        <w:rPr>
          <w:rFonts w:ascii="Calibri Light" w:hAnsi="Calibri Light" w:cstheme="minorHAnsi"/>
          <w:i w:val="0"/>
          <w:iCs w:val="0"/>
          <w:lang w:bidi="ar-SA"/>
        </w:rPr>
        <w:t>-d</w:t>
      </w:r>
      <w:r w:rsidR="008F656C" w:rsidRPr="008F656C">
        <w:rPr>
          <w:rFonts w:ascii="Calibri Light" w:hAnsi="Calibri Light" w:cstheme="minorHAnsi"/>
          <w:i w:val="0"/>
          <w:iCs w:val="0"/>
          <w:lang w:bidi="ar-SA"/>
        </w:rPr>
        <w:t>isciplinary</w:t>
      </w:r>
      <w:r w:rsidR="008F656C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18049C" w:rsidRPr="00A1217E">
        <w:rPr>
          <w:rFonts w:ascii="Calibri Light" w:hAnsi="Calibri Light" w:cstheme="minorHAnsi"/>
          <w:i w:val="0"/>
          <w:iCs w:val="0"/>
          <w:lang w:bidi="ar-SA"/>
        </w:rPr>
        <w:t>capital equipment</w:t>
      </w:r>
      <w:r w:rsidRPr="00A1217E">
        <w:rPr>
          <w:rFonts w:ascii="Calibri Light" w:hAnsi="Calibri Light" w:cstheme="minorHAnsi"/>
          <w:i w:val="0"/>
          <w:iCs w:val="0"/>
          <w:lang w:bidi="ar-SA"/>
        </w:rPr>
        <w:t>,</w:t>
      </w:r>
      <w:r w:rsidR="0018049C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B7518B" w:rsidRPr="00A1217E">
        <w:rPr>
          <w:rFonts w:ascii="Calibri Light" w:hAnsi="Calibri Light" w:cstheme="minorHAnsi"/>
          <w:i w:val="0"/>
          <w:iCs w:val="0"/>
          <w:lang w:bidi="ar-SA"/>
        </w:rPr>
        <w:t xml:space="preserve">secured </w:t>
      </w:r>
      <w:r w:rsidR="001F242B" w:rsidRPr="00A1217E">
        <w:rPr>
          <w:rFonts w:ascii="Calibri Light" w:hAnsi="Calibri Light" w:cstheme="minorHAnsi"/>
          <w:i w:val="0"/>
          <w:iCs w:val="0"/>
          <w:lang w:bidi="ar-SA"/>
        </w:rPr>
        <w:t xml:space="preserve">mobile </w:t>
      </w:r>
      <w:r w:rsidR="00837CA0" w:rsidRPr="00A1217E">
        <w:rPr>
          <w:rFonts w:ascii="Calibri Light" w:hAnsi="Calibri Light" w:cstheme="minorHAnsi"/>
          <w:i w:val="0"/>
          <w:iCs w:val="0"/>
          <w:lang w:bidi="ar-SA"/>
        </w:rPr>
        <w:t>consumer-electronics</w:t>
      </w:r>
      <w:r w:rsidR="00837CA0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 </w:t>
      </w:r>
      <w:r w:rsidR="0018049C" w:rsidRPr="00A1217E">
        <w:rPr>
          <w:rFonts w:ascii="Calibri Light" w:hAnsi="Calibri Light" w:cstheme="minorHAnsi"/>
          <w:i w:val="0"/>
          <w:iCs w:val="0"/>
          <w:lang w:bidi="ar-SA"/>
        </w:rPr>
        <w:t>B2C</w:t>
      </w:r>
      <w:r w:rsidR="00B7518B" w:rsidRPr="00A1217E">
        <w:rPr>
          <w:rFonts w:ascii="Calibri Light" w:hAnsi="Calibri Light" w:cstheme="minorHAnsi"/>
          <w:i w:val="0"/>
          <w:iCs w:val="0"/>
          <w:lang w:bidi="ar-SA"/>
        </w:rPr>
        <w:t>.</w:t>
      </w:r>
      <w:r w:rsidR="0091389A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</w:p>
    <w:p w14:paraId="1D87B5EC" w14:textId="77777777" w:rsidR="00C66B39" w:rsidRPr="00A1217E" w:rsidRDefault="0018049C" w:rsidP="006A5BBB">
      <w:pPr>
        <w:pStyle w:val="Heading7"/>
        <w:ind w:left="1440" w:firstLine="0"/>
        <w:jc w:val="both"/>
        <w:rPr>
          <w:rFonts w:ascii="Calibri Light" w:hAnsi="Calibri Light" w:cstheme="minorHAnsi"/>
          <w:i w:val="0"/>
          <w:iCs w:val="0"/>
          <w:lang w:bidi="ar-SA"/>
        </w:rPr>
      </w:pPr>
      <w:r w:rsidRPr="00A1217E">
        <w:rPr>
          <w:rFonts w:ascii="Calibri Light" w:hAnsi="Calibri Light" w:cstheme="minorHAnsi"/>
          <w:i w:val="0"/>
          <w:iCs w:val="0"/>
          <w:lang w:bidi="ar-SA"/>
        </w:rPr>
        <w:t xml:space="preserve">Managed </w:t>
      </w:r>
      <w:r w:rsidR="00C66B39" w:rsidRPr="00A1217E">
        <w:rPr>
          <w:rFonts w:ascii="Calibri Light" w:hAnsi="Calibri Light" w:cstheme="minorHAnsi"/>
          <w:i w:val="0"/>
          <w:iCs w:val="0"/>
          <w:lang w:bidi="ar-SA"/>
        </w:rPr>
        <w:t>sales</w:t>
      </w:r>
      <w:r w:rsidR="00EA1217" w:rsidRPr="00A1217E">
        <w:rPr>
          <w:rFonts w:ascii="Calibri Light" w:hAnsi="Calibri Light" w:cstheme="minorHAnsi"/>
          <w:i w:val="0"/>
          <w:iCs w:val="0"/>
          <w:lang w:bidi="ar-SA"/>
        </w:rPr>
        <w:t xml:space="preserve"> &amp; </w:t>
      </w:r>
      <w:r w:rsidR="00C66B39" w:rsidRPr="00A1217E">
        <w:rPr>
          <w:rFonts w:ascii="Calibri Light" w:hAnsi="Calibri Light" w:cstheme="minorHAnsi"/>
          <w:i w:val="0"/>
          <w:iCs w:val="0"/>
          <w:lang w:bidi="ar-SA"/>
        </w:rPr>
        <w:t>marketing</w:t>
      </w:r>
      <w:r w:rsidR="00EA1217" w:rsidRPr="00A1217E">
        <w:rPr>
          <w:rFonts w:ascii="Calibri Light" w:hAnsi="Calibri Light" w:cstheme="minorHAnsi"/>
          <w:i w:val="0"/>
          <w:iCs w:val="0"/>
          <w:lang w:bidi="ar-SA"/>
        </w:rPr>
        <w:t xml:space="preserve"> activities and won multi-million dollar projects </w:t>
      </w:r>
      <w:r w:rsidR="00820F23" w:rsidRPr="00A1217E">
        <w:rPr>
          <w:rFonts w:ascii="Calibri Light" w:hAnsi="Calibri Light" w:cstheme="minorHAnsi"/>
          <w:i w:val="0"/>
          <w:iCs w:val="0"/>
          <w:lang w:bidi="ar-SA"/>
        </w:rPr>
        <w:t>with</w:t>
      </w:r>
      <w:r w:rsidR="00C66B39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91389A" w:rsidRPr="00A1217E">
        <w:rPr>
          <w:rFonts w:ascii="Calibri Light" w:hAnsi="Calibri Light" w:cstheme="minorHAnsi"/>
          <w:i w:val="0"/>
          <w:iCs w:val="0"/>
          <w:lang w:bidi="ar-SA"/>
        </w:rPr>
        <w:t xml:space="preserve">tier-one electronics </w:t>
      </w:r>
      <w:r w:rsidR="008C32E8" w:rsidRPr="00A1217E">
        <w:rPr>
          <w:rFonts w:ascii="Calibri Light" w:hAnsi="Calibri Light" w:cstheme="minorHAnsi"/>
          <w:i w:val="0"/>
          <w:iCs w:val="0"/>
          <w:lang w:bidi="ar-SA"/>
        </w:rPr>
        <w:t>manufacturers</w:t>
      </w:r>
      <w:r w:rsidR="00476954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515807" w:rsidRPr="00A1217E">
        <w:rPr>
          <w:rFonts w:ascii="Calibri Light" w:hAnsi="Calibri Light" w:cstheme="minorHAnsi"/>
          <w:i w:val="0"/>
          <w:iCs w:val="0"/>
          <w:lang w:bidi="ar-SA"/>
        </w:rPr>
        <w:t>in Korea, Japan, Taiwan, China and the United States.</w:t>
      </w:r>
    </w:p>
    <w:p w14:paraId="7A5AD115" w14:textId="77777777" w:rsidR="00062EF7" w:rsidRPr="00A1217E" w:rsidRDefault="00F666E9" w:rsidP="004D1901">
      <w:pPr>
        <w:ind w:left="1440"/>
        <w:jc w:val="both"/>
        <w:rPr>
          <w:rFonts w:ascii="Calibri Light" w:hAnsi="Calibri Light" w:cstheme="minorHAnsi"/>
          <w:color w:val="000000"/>
          <w:lang w:bidi="ar-SA"/>
        </w:rPr>
      </w:pPr>
      <w:r w:rsidRPr="00A1217E">
        <w:rPr>
          <w:rFonts w:ascii="Calibri Light" w:hAnsi="Calibri Light" w:cstheme="minorHAnsi"/>
          <w:color w:val="000000"/>
          <w:lang w:bidi="ar-SA"/>
        </w:rPr>
        <w:t xml:space="preserve">Multidisciplinary expertise </w:t>
      </w:r>
      <w:r w:rsidR="000B267E" w:rsidRPr="00A1217E">
        <w:rPr>
          <w:rFonts w:ascii="Calibri Light" w:hAnsi="Calibri Light" w:cstheme="minorHAnsi"/>
          <w:b/>
          <w:bCs/>
          <w:color w:val="000000"/>
          <w:lang w:bidi="ar-SA"/>
        </w:rPr>
        <w:t>in electro-optics imaging, vision machine-learning</w:t>
      </w:r>
      <w:r w:rsidR="005B37AE" w:rsidRPr="00A1217E">
        <w:rPr>
          <w:rFonts w:ascii="Calibri Light" w:hAnsi="Calibri Light" w:cstheme="minorHAnsi"/>
          <w:b/>
          <w:bCs/>
          <w:color w:val="000000"/>
          <w:lang w:bidi="ar-SA"/>
        </w:rPr>
        <w:t>,</w:t>
      </w:r>
      <w:r w:rsidR="000B267E" w:rsidRPr="00A1217E">
        <w:rPr>
          <w:rFonts w:ascii="Calibri Light" w:hAnsi="Calibri Light" w:cstheme="minorHAnsi"/>
          <w:b/>
          <w:bCs/>
          <w:color w:val="000000"/>
          <w:lang w:bidi="ar-SA"/>
        </w:rPr>
        <w:t xml:space="preserve"> and </w:t>
      </w:r>
      <w:r w:rsidR="005B37AE" w:rsidRPr="00A1217E">
        <w:rPr>
          <w:rFonts w:ascii="Calibri Light" w:hAnsi="Calibri Light" w:cstheme="minorHAnsi"/>
          <w:b/>
          <w:bCs/>
          <w:color w:val="000000"/>
          <w:lang w:bidi="ar-SA"/>
        </w:rPr>
        <w:t xml:space="preserve">the </w:t>
      </w:r>
      <w:r w:rsidR="00982B46" w:rsidRPr="00A1217E">
        <w:rPr>
          <w:rFonts w:ascii="Calibri Light" w:hAnsi="Calibri Light" w:cstheme="minorHAnsi"/>
          <w:b/>
          <w:bCs/>
          <w:color w:val="000000"/>
          <w:lang w:bidi="ar-SA"/>
        </w:rPr>
        <w:t>blockchain-</w:t>
      </w:r>
      <w:bookmarkStart w:id="0" w:name="_GoBack"/>
      <w:bookmarkEnd w:id="0"/>
      <w:r w:rsidR="000B267E" w:rsidRPr="00A1217E">
        <w:rPr>
          <w:rFonts w:ascii="Calibri Light" w:hAnsi="Calibri Light" w:cstheme="minorHAnsi"/>
          <w:b/>
          <w:bCs/>
          <w:color w:val="000000"/>
          <w:lang w:bidi="ar-SA"/>
        </w:rPr>
        <w:t>secure mobile smartphones disciplines</w:t>
      </w:r>
    </w:p>
    <w:p w14:paraId="0914153C" w14:textId="2681FFED" w:rsidR="00395846" w:rsidRDefault="000A268D" w:rsidP="00944A2F">
      <w:pPr>
        <w:pStyle w:val="Heading7"/>
        <w:ind w:left="1440" w:firstLine="0"/>
        <w:jc w:val="both"/>
        <w:rPr>
          <w:rFonts w:ascii="Calibri Light" w:hAnsi="Calibri Light" w:cstheme="minorHAnsi"/>
          <w:i w:val="0"/>
          <w:iCs w:val="0"/>
          <w:lang w:bidi="ar-SA"/>
        </w:rPr>
      </w:pPr>
      <w:r w:rsidRPr="00A1217E">
        <w:rPr>
          <w:rFonts w:ascii="Calibri Light" w:hAnsi="Calibri Light" w:cstheme="minorHAnsi"/>
          <w:i w:val="0"/>
          <w:iCs w:val="0"/>
          <w:lang w:bidi="ar-SA"/>
        </w:rPr>
        <w:t>Hold</w:t>
      </w:r>
      <w:r w:rsidR="00444D33" w:rsidRPr="00A1217E">
        <w:rPr>
          <w:rFonts w:ascii="Calibri Light" w:hAnsi="Calibri Light" w:cstheme="minorHAnsi"/>
          <w:i w:val="0"/>
          <w:iCs w:val="0"/>
          <w:lang w:bidi="ar-SA"/>
        </w:rPr>
        <w:t>s an</w:t>
      </w:r>
      <w:r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29516A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M</w:t>
      </w:r>
      <w:r w:rsidR="00DD35B5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BA</w:t>
      </w:r>
      <w:r w:rsidR="002F3E1A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 </w:t>
      </w:r>
      <w:r w:rsidR="00DD35B5" w:rsidRPr="00A1217E">
        <w:rPr>
          <w:rFonts w:ascii="Calibri Light" w:hAnsi="Calibri Light" w:cstheme="minorHAnsi"/>
          <w:i w:val="0"/>
          <w:iCs w:val="0"/>
          <w:lang w:bidi="ar-SA"/>
        </w:rPr>
        <w:t>degree (</w:t>
      </w:r>
      <w:r w:rsidR="002F3E1A" w:rsidRPr="00A1217E">
        <w:rPr>
          <w:rFonts w:ascii="Calibri Light" w:hAnsi="Calibri Light" w:cstheme="minorHAnsi"/>
          <w:i w:val="0"/>
          <w:iCs w:val="0"/>
          <w:lang w:bidi="ar-SA"/>
        </w:rPr>
        <w:t>Technion</w:t>
      </w:r>
      <w:r w:rsidR="00444D33" w:rsidRPr="00A1217E">
        <w:rPr>
          <w:rFonts w:ascii="Calibri Light" w:hAnsi="Calibri Light" w:cstheme="minorHAnsi"/>
          <w:i w:val="0"/>
          <w:iCs w:val="0"/>
          <w:lang w:bidi="ar-SA"/>
        </w:rPr>
        <w:t>,</w:t>
      </w:r>
      <w:r w:rsidR="00DD35B5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676BAA" w:rsidRPr="00A1217E">
        <w:rPr>
          <w:rFonts w:ascii="Calibri Light" w:hAnsi="Calibri Light" w:cstheme="minorHAnsi"/>
          <w:i w:val="0"/>
          <w:iCs w:val="0"/>
          <w:lang w:bidi="ar-SA"/>
        </w:rPr>
        <w:t>Haifa, Israel</w:t>
      </w:r>
      <w:r w:rsidR="00444D33" w:rsidRPr="00A1217E">
        <w:rPr>
          <w:rFonts w:ascii="Calibri Light" w:hAnsi="Calibri Light" w:cstheme="minorHAnsi"/>
          <w:i w:val="0"/>
          <w:iCs w:val="0"/>
          <w:lang w:bidi="ar-SA"/>
        </w:rPr>
        <w:t xml:space="preserve"> &amp;</w:t>
      </w:r>
      <w:r w:rsidR="00DD35B5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29516A" w:rsidRPr="00A1217E">
        <w:rPr>
          <w:rFonts w:ascii="Calibri Light" w:hAnsi="Calibri Light" w:cstheme="minorHAnsi"/>
          <w:i w:val="0"/>
          <w:iCs w:val="0"/>
          <w:lang w:bidi="ar-SA"/>
        </w:rPr>
        <w:t>Santa Clara</w:t>
      </w:r>
      <w:r w:rsidR="00CE2BB4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A1217E">
        <w:rPr>
          <w:rFonts w:ascii="Calibri Light" w:hAnsi="Calibri Light" w:cstheme="minorHAnsi"/>
          <w:i w:val="0"/>
          <w:iCs w:val="0"/>
          <w:lang w:bidi="ar-SA"/>
        </w:rPr>
        <w:t>University, California</w:t>
      </w:r>
      <w:r w:rsidR="00AD1530" w:rsidRPr="00A1217E">
        <w:rPr>
          <w:rFonts w:ascii="Calibri Light" w:hAnsi="Calibri Light" w:cstheme="minorHAnsi"/>
          <w:i w:val="0"/>
          <w:iCs w:val="0"/>
          <w:lang w:bidi="ar-SA"/>
        </w:rPr>
        <w:t>, U.S.A.), B.Sc</w:t>
      </w:r>
      <w:r w:rsidR="00676BAA" w:rsidRPr="00A1217E">
        <w:rPr>
          <w:rFonts w:ascii="Calibri Light" w:hAnsi="Calibri Light" w:cstheme="minorHAnsi"/>
          <w:i w:val="0"/>
          <w:iCs w:val="0"/>
          <w:lang w:bidi="ar-SA"/>
        </w:rPr>
        <w:t>.</w:t>
      </w:r>
      <w:r w:rsidR="00A90E7A" w:rsidRPr="00A1217E">
        <w:rPr>
          <w:rFonts w:ascii="Calibri Light" w:hAnsi="Calibri Light" w:cstheme="minorHAnsi"/>
          <w:i w:val="0"/>
          <w:iCs w:val="0"/>
          <w:lang w:bidi="ar-SA"/>
        </w:rPr>
        <w:t xml:space="preserve"> degree</w:t>
      </w:r>
      <w:r w:rsidR="00754F2B" w:rsidRPr="00A1217E">
        <w:rPr>
          <w:rFonts w:ascii="Calibri Light" w:hAnsi="Calibri Light" w:cstheme="minorHAnsi"/>
          <w:i w:val="0"/>
          <w:iCs w:val="0"/>
          <w:lang w:bidi="ar-SA"/>
        </w:rPr>
        <w:t xml:space="preserve"> in </w:t>
      </w:r>
      <w:r w:rsidR="005D1B0F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Material</w:t>
      </w:r>
      <w:r w:rsidR="00D15AE7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s</w:t>
      </w:r>
      <w:r w:rsidR="005D1B0F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 </w:t>
      </w:r>
      <w:r w:rsidR="00676BAA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E</w:t>
      </w:r>
      <w:r w:rsidR="00836A1C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>ngineering</w:t>
      </w:r>
      <w:r w:rsidR="00274EE3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  <w:r w:rsidR="002C7285" w:rsidRPr="00A1217E">
        <w:rPr>
          <w:rFonts w:ascii="Calibri Light" w:hAnsi="Calibri Light" w:cstheme="minorHAnsi"/>
          <w:i w:val="0"/>
          <w:iCs w:val="0"/>
          <w:lang w:bidi="ar-SA"/>
        </w:rPr>
        <w:t xml:space="preserve">and </w:t>
      </w:r>
      <w:r w:rsidR="00AD1530" w:rsidRPr="00A1217E">
        <w:rPr>
          <w:rFonts w:ascii="Calibri Light" w:hAnsi="Calibri Light" w:cstheme="minorHAnsi"/>
          <w:i w:val="0"/>
          <w:iCs w:val="0"/>
          <w:lang w:bidi="ar-SA"/>
        </w:rPr>
        <w:t xml:space="preserve">B.Sc. in </w:t>
      </w:r>
      <w:r w:rsidR="000F4EAE" w:rsidRPr="00A1217E">
        <w:rPr>
          <w:rFonts w:ascii="Calibri Light" w:hAnsi="Calibri Light" w:cstheme="minorHAnsi"/>
          <w:b/>
          <w:bCs/>
          <w:i w:val="0"/>
          <w:iCs w:val="0"/>
          <w:lang w:bidi="ar-SA"/>
        </w:rPr>
        <w:t xml:space="preserve">Chemistry </w:t>
      </w:r>
      <w:r w:rsidR="00DD35B5" w:rsidRPr="00A1217E">
        <w:rPr>
          <w:rFonts w:ascii="Calibri Light" w:hAnsi="Calibri Light" w:cstheme="minorHAnsi"/>
          <w:i w:val="0"/>
          <w:iCs w:val="0"/>
          <w:lang w:bidi="ar-SA"/>
        </w:rPr>
        <w:t>(</w:t>
      </w:r>
      <w:r w:rsidR="0059149D" w:rsidRPr="00A1217E">
        <w:rPr>
          <w:rFonts w:ascii="Calibri Light" w:hAnsi="Calibri Light" w:cstheme="minorHAnsi"/>
          <w:i w:val="0"/>
          <w:iCs w:val="0"/>
          <w:lang w:bidi="ar-SA"/>
        </w:rPr>
        <w:t>Technion</w:t>
      </w:r>
      <w:r w:rsidR="00DD35B5" w:rsidRPr="00A1217E">
        <w:rPr>
          <w:rFonts w:ascii="Calibri Light" w:hAnsi="Calibri Light" w:cstheme="minorHAnsi"/>
          <w:i w:val="0"/>
          <w:iCs w:val="0"/>
          <w:lang w:bidi="ar-SA"/>
        </w:rPr>
        <w:t>)</w:t>
      </w:r>
      <w:r w:rsidR="00D15AE7" w:rsidRPr="00A1217E">
        <w:rPr>
          <w:rFonts w:ascii="Calibri Light" w:hAnsi="Calibri Light" w:cstheme="minorHAnsi"/>
          <w:i w:val="0"/>
          <w:iCs w:val="0"/>
          <w:lang w:bidi="ar-SA"/>
        </w:rPr>
        <w:t>.</w:t>
      </w:r>
      <w:r w:rsidR="0059149D" w:rsidRPr="00A1217E">
        <w:rPr>
          <w:rFonts w:ascii="Calibri Light" w:hAnsi="Calibri Light" w:cstheme="minorHAnsi"/>
          <w:i w:val="0"/>
          <w:iCs w:val="0"/>
          <w:lang w:bidi="ar-SA"/>
        </w:rPr>
        <w:t xml:space="preserve"> </w:t>
      </w:r>
    </w:p>
    <w:p w14:paraId="4739B37C" w14:textId="77777777" w:rsidR="00395846" w:rsidRPr="00A1217E" w:rsidRDefault="006D128F" w:rsidP="00395846">
      <w:pPr>
        <w:pStyle w:val="Heading2"/>
        <w:spacing w:before="120"/>
      </w:pPr>
      <w:r w:rsidRPr="00A1217E">
        <w:rPr>
          <w:rFonts w:ascii="Calibri Light" w:hAnsi="Calibri Light" w:cstheme="minorHAnsi"/>
          <w:sz w:val="20"/>
        </w:rPr>
        <w:t>PROFESSIONAL EXPERIENCE</w:t>
      </w:r>
    </w:p>
    <w:p w14:paraId="0BA77225" w14:textId="060DA612" w:rsidR="00EF6F6A" w:rsidRPr="00A1217E" w:rsidRDefault="00D352F7" w:rsidP="00900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33"/>
        </w:tabs>
        <w:spacing w:before="40" w:after="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</w:rPr>
        <w:t>201</w:t>
      </w:r>
      <w:r w:rsidR="00DA32C3" w:rsidRPr="00A1217E">
        <w:rPr>
          <w:rFonts w:ascii="Calibri Light" w:hAnsi="Calibri Light" w:cstheme="minorHAnsi"/>
          <w:b/>
          <w:bCs/>
        </w:rPr>
        <w:t>7</w:t>
      </w:r>
      <w:r w:rsidRPr="00A1217E">
        <w:rPr>
          <w:rFonts w:ascii="Calibri Light" w:hAnsi="Calibri Light" w:cstheme="minorHAnsi"/>
          <w:b/>
          <w:bCs/>
        </w:rPr>
        <w:t xml:space="preserve"> –</w:t>
      </w:r>
      <w:r w:rsidR="009070D2" w:rsidRPr="00A1217E">
        <w:rPr>
          <w:rFonts w:ascii="Calibri Light" w:hAnsi="Calibri Light" w:cstheme="minorHAnsi"/>
          <w:b/>
          <w:bCs/>
        </w:rPr>
        <w:t xml:space="preserve"> </w:t>
      </w:r>
      <w:r w:rsidR="00C235E3" w:rsidRPr="00A1217E">
        <w:rPr>
          <w:rFonts w:ascii="Calibri Light" w:hAnsi="Calibri Light" w:cstheme="minorHAnsi"/>
          <w:b/>
          <w:bCs/>
        </w:rPr>
        <w:t>present</w:t>
      </w:r>
      <w:r w:rsidR="00402DC2" w:rsidRPr="00A1217E">
        <w:rPr>
          <w:rFonts w:ascii="Calibri Light" w:hAnsi="Calibri Light" w:cstheme="minorHAnsi"/>
          <w:b/>
          <w:bCs/>
        </w:rPr>
        <w:tab/>
      </w:r>
      <w:r w:rsidR="000F0906" w:rsidRPr="00A1217E">
        <w:rPr>
          <w:rFonts w:ascii="Calibri Light" w:hAnsi="Calibri Light" w:cstheme="minorHAnsi"/>
          <w:b/>
          <w:bCs/>
        </w:rPr>
        <w:t>SirinLabs (Ultra-secured smartphone, Open source OS) – Tel-Aviv, Israel</w:t>
      </w:r>
      <w:r w:rsidR="007C488E" w:rsidRPr="00A1217E">
        <w:rPr>
          <w:rFonts w:ascii="Calibri Light" w:hAnsi="Calibri Light" w:cstheme="minorHAnsi"/>
          <w:b/>
          <w:bCs/>
        </w:rPr>
        <w:tab/>
      </w:r>
    </w:p>
    <w:p w14:paraId="31D29D9B" w14:textId="154533BB" w:rsidR="00D16803" w:rsidRPr="00A1217E" w:rsidRDefault="001A2ACB" w:rsidP="00C235E3">
      <w:pPr>
        <w:spacing w:before="40" w:after="40"/>
        <w:ind w:left="698" w:right="400" w:firstLine="720"/>
        <w:rPr>
          <w:rFonts w:ascii="Calibri Light" w:hAnsi="Calibri Light" w:cstheme="minorHAnsi"/>
          <w:b/>
          <w:bCs/>
        </w:rPr>
      </w:pPr>
      <w:r w:rsidRPr="00A1217E"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3B0CA877" wp14:editId="3F78D03D">
            <wp:simplePos x="0" y="0"/>
            <wp:positionH relativeFrom="margin">
              <wp:posOffset>-68712</wp:posOffset>
            </wp:positionH>
            <wp:positionV relativeFrom="paragraph">
              <wp:posOffset>151347</wp:posOffset>
            </wp:positionV>
            <wp:extent cx="766404" cy="280296"/>
            <wp:effectExtent l="0" t="0" r="0" b="5715"/>
            <wp:wrapNone/>
            <wp:docPr id="10" name="Picture 10" descr="Sirin-Labs_Lockup_Vertic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rin-Labs_Lockup_Vertical_Sma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15" cy="28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B8" w:rsidRPr="00A1217E">
        <w:rPr>
          <w:rFonts w:ascii="Calibri Light" w:hAnsi="Calibri Light" w:cstheme="minorHAnsi"/>
          <w:b/>
          <w:bCs/>
        </w:rPr>
        <w:t xml:space="preserve">VICE PRESIDENT </w:t>
      </w:r>
      <w:r w:rsidR="00D16803" w:rsidRPr="00A1217E">
        <w:rPr>
          <w:rFonts w:ascii="Calibri Light" w:hAnsi="Calibri Light" w:cstheme="minorHAnsi"/>
          <w:b/>
          <w:bCs/>
        </w:rPr>
        <w:t>OF PRODUCT</w:t>
      </w:r>
      <w:r w:rsidR="00982B46" w:rsidRPr="00A1217E">
        <w:rPr>
          <w:rFonts w:ascii="Calibri Light" w:hAnsi="Calibri Light" w:cstheme="minorHAnsi"/>
          <w:b/>
          <w:bCs/>
        </w:rPr>
        <w:t xml:space="preserve">, </w:t>
      </w:r>
      <w:r w:rsidR="000F0906" w:rsidRPr="00A1217E">
        <w:rPr>
          <w:rFonts w:ascii="Calibri Light" w:hAnsi="Calibri Light" w:cstheme="minorHAnsi"/>
          <w:b/>
          <w:bCs/>
        </w:rPr>
        <w:t xml:space="preserve">FINNEY an ultra-secured smartphone </w:t>
      </w:r>
      <w:r w:rsidR="00F27940">
        <w:rPr>
          <w:rFonts w:ascii="Calibri Light" w:hAnsi="Calibri Light" w:cstheme="minorHAnsi"/>
          <w:b/>
          <w:bCs/>
        </w:rPr>
        <w:t xml:space="preserve">for </w:t>
      </w:r>
      <w:r w:rsidR="000F0906" w:rsidRPr="00A1217E">
        <w:rPr>
          <w:rFonts w:ascii="Calibri Light" w:hAnsi="Calibri Light" w:cstheme="minorHAnsi"/>
          <w:b/>
          <w:bCs/>
        </w:rPr>
        <w:t>blockchain market</w:t>
      </w:r>
    </w:p>
    <w:p w14:paraId="77F50491" w14:textId="63B0EB71" w:rsidR="00D352F7" w:rsidRPr="00A1217E" w:rsidRDefault="00402DC2" w:rsidP="00D352F7">
      <w:pPr>
        <w:pStyle w:val="Heading2"/>
        <w:ind w:left="698" w:firstLine="720"/>
        <w:rPr>
          <w:rFonts w:ascii="Calibri Light" w:hAnsi="Calibri Light" w:cstheme="minorHAnsi"/>
          <w:i/>
          <w:color w:val="auto"/>
        </w:rPr>
      </w:pPr>
      <w:r w:rsidRPr="00A1217E">
        <w:rPr>
          <w:rFonts w:ascii="Calibri Light" w:hAnsi="Calibri Light" w:cstheme="minorHAnsi"/>
          <w:b w:val="0"/>
          <w:i/>
          <w:color w:val="auto"/>
          <w:sz w:val="20"/>
        </w:rPr>
        <w:t>Product</w:t>
      </w:r>
      <w:r w:rsidR="009A756C" w:rsidRPr="00A1217E">
        <w:rPr>
          <w:rFonts w:ascii="Calibri Light" w:hAnsi="Calibri Light" w:cstheme="minorHAnsi"/>
          <w:b w:val="0"/>
          <w:i/>
          <w:color w:val="auto"/>
          <w:sz w:val="20"/>
        </w:rPr>
        <w:t xml:space="preserve"> </w:t>
      </w:r>
      <w:r w:rsidR="00F07156" w:rsidRPr="00A1217E">
        <w:rPr>
          <w:rFonts w:ascii="Calibri Light" w:hAnsi="Calibri Light" w:cstheme="minorHAnsi"/>
          <w:b w:val="0"/>
          <w:i/>
          <w:color w:val="auto"/>
          <w:sz w:val="20"/>
        </w:rPr>
        <w:t xml:space="preserve">Lines </w:t>
      </w:r>
      <w:r w:rsidR="009A756C" w:rsidRPr="00A1217E">
        <w:rPr>
          <w:rFonts w:ascii="Calibri Light" w:hAnsi="Calibri Light" w:cstheme="minorHAnsi"/>
          <w:b w:val="0"/>
          <w:i/>
          <w:color w:val="auto"/>
          <w:sz w:val="20"/>
        </w:rPr>
        <w:t xml:space="preserve">and </w:t>
      </w:r>
      <w:r w:rsidR="00F07156" w:rsidRPr="00A1217E">
        <w:rPr>
          <w:rFonts w:ascii="Calibri Light" w:hAnsi="Calibri Light" w:cstheme="minorHAnsi"/>
          <w:b w:val="0"/>
          <w:i/>
          <w:color w:val="auto"/>
          <w:sz w:val="20"/>
        </w:rPr>
        <w:t>D</w:t>
      </w:r>
      <w:r w:rsidR="009A756C" w:rsidRPr="00A1217E">
        <w:rPr>
          <w:rFonts w:ascii="Calibri Light" w:hAnsi="Calibri Light" w:cstheme="minorHAnsi"/>
          <w:b w:val="0"/>
          <w:i/>
          <w:color w:val="auto"/>
          <w:sz w:val="20"/>
        </w:rPr>
        <w:t xml:space="preserve">esign </w:t>
      </w:r>
      <w:r w:rsidR="00F07156" w:rsidRPr="00A1217E">
        <w:rPr>
          <w:rFonts w:ascii="Calibri Light" w:hAnsi="Calibri Light" w:cstheme="minorHAnsi"/>
          <w:b w:val="0"/>
          <w:i/>
          <w:color w:val="auto"/>
          <w:sz w:val="20"/>
        </w:rPr>
        <w:t>S</w:t>
      </w:r>
      <w:r w:rsidR="009A756C" w:rsidRPr="00A1217E">
        <w:rPr>
          <w:rFonts w:ascii="Calibri Light" w:hAnsi="Calibri Light" w:cstheme="minorHAnsi"/>
          <w:b w:val="0"/>
          <w:i/>
          <w:color w:val="auto"/>
          <w:sz w:val="20"/>
        </w:rPr>
        <w:t>tudio</w:t>
      </w:r>
      <w:r w:rsidRPr="00A1217E">
        <w:rPr>
          <w:rFonts w:ascii="Calibri Light" w:hAnsi="Calibri Light" w:cstheme="minorHAnsi"/>
          <w:b w:val="0"/>
          <w:i/>
          <w:color w:val="auto"/>
          <w:sz w:val="20"/>
        </w:rPr>
        <w:t xml:space="preserve"> Group M</w:t>
      </w:r>
      <w:r w:rsidR="008D327D" w:rsidRPr="00A1217E">
        <w:rPr>
          <w:rFonts w:ascii="Calibri Light" w:hAnsi="Calibri Light" w:cstheme="minorHAnsi"/>
          <w:b w:val="0"/>
          <w:i/>
          <w:color w:val="auto"/>
          <w:sz w:val="20"/>
        </w:rPr>
        <w:t xml:space="preserve">anager </w:t>
      </w:r>
    </w:p>
    <w:p w14:paraId="1F9F9226" w14:textId="289224DA" w:rsidR="000F0906" w:rsidRPr="00A1217E" w:rsidRDefault="000F0906" w:rsidP="004A1406">
      <w:pPr>
        <w:pStyle w:val="Heading2"/>
        <w:numPr>
          <w:ilvl w:val="0"/>
          <w:numId w:val="6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Led the product definition, design, execution and the successful launch of the FINNEY </w:t>
      </w:r>
      <w:r w:rsidR="00013D74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– Ultra secure blockchain </w:t>
      </w: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smartphone</w:t>
      </w:r>
    </w:p>
    <w:p w14:paraId="52261769" w14:textId="092BF84F" w:rsidR="006C49D4" w:rsidRPr="00A1217E" w:rsidRDefault="000F0906" w:rsidP="000F0906">
      <w:pPr>
        <w:pStyle w:val="Heading2"/>
        <w:numPr>
          <w:ilvl w:val="0"/>
          <w:numId w:val="6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Manage a team of directors, product managers, industrial designers and </w:t>
      </w:r>
      <w:r w:rsidR="00984D55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UX/UI </w:t>
      </w: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graphical designers to define and deliver revolutionary</w:t>
      </w:r>
      <w:r w:rsidR="0034486D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 </w:t>
      </w:r>
      <w:r w:rsidR="00B93A14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ultra-secure</w:t>
      </w: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 consumer electronics</w:t>
      </w:r>
      <w:r w:rsidR="00B93A14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 for </w:t>
      </w:r>
      <w:r w:rsidR="00984D55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the </w:t>
      </w:r>
      <w:r w:rsidR="003258B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mass market</w:t>
      </w:r>
    </w:p>
    <w:p w14:paraId="2415E2E1" w14:textId="20F93DFB" w:rsidR="000028F1" w:rsidRPr="000028F1" w:rsidRDefault="0057139F" w:rsidP="00300407">
      <w:pPr>
        <w:pStyle w:val="Heading2"/>
        <w:numPr>
          <w:ilvl w:val="0"/>
          <w:numId w:val="6"/>
        </w:numPr>
        <w:tabs>
          <w:tab w:val="clear" w:pos="2160"/>
          <w:tab w:val="num" w:pos="1701"/>
        </w:tabs>
        <w:ind w:left="1701" w:hanging="283"/>
        <w:jc w:val="both"/>
      </w:pPr>
      <w:r w:rsidRPr="004B50A0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Successfully lead the crowd-sale activities that lead to</w:t>
      </w:r>
      <w:r w:rsidRPr="004B50A0">
        <w:rPr>
          <w:rFonts w:ascii="Calibri Light" w:hAnsi="Calibri Light" w:cstheme="minorHAnsi" w:hint="cs"/>
          <w:b w:val="0"/>
          <w:bCs w:val="0"/>
          <w:color w:val="auto"/>
          <w:sz w:val="20"/>
          <w:szCs w:val="20"/>
          <w:rtl/>
        </w:rPr>
        <w:t xml:space="preserve"> </w:t>
      </w:r>
      <w:r w:rsidRPr="004B50A0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the third largest ICO of $157M token sale</w:t>
      </w:r>
    </w:p>
    <w:p w14:paraId="414D7A94" w14:textId="77777777" w:rsidR="009A756C" w:rsidRPr="00A1217E" w:rsidRDefault="009A756C" w:rsidP="009A7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33"/>
        </w:tabs>
        <w:spacing w:before="40" w:after="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</w:rPr>
        <w:t>2014 – 2016</w:t>
      </w:r>
      <w:r w:rsidRPr="00A1217E">
        <w:rPr>
          <w:rFonts w:ascii="Calibri Light" w:hAnsi="Calibri Light" w:cstheme="minorHAnsi"/>
          <w:b/>
          <w:bCs/>
        </w:rPr>
        <w:tab/>
      </w:r>
      <w:r w:rsidR="00AE669C" w:rsidRPr="00A1217E">
        <w:rPr>
          <w:rFonts w:ascii="Calibri Light" w:hAnsi="Calibri Light" w:cstheme="minorHAnsi"/>
          <w:b/>
          <w:bCs/>
        </w:rPr>
        <w:t xml:space="preserve">Sirin </w:t>
      </w:r>
      <w:r w:rsidR="00697F0E" w:rsidRPr="00A1217E">
        <w:rPr>
          <w:rFonts w:ascii="Calibri Light" w:hAnsi="Calibri Light" w:cstheme="minorHAnsi"/>
          <w:b/>
          <w:bCs/>
        </w:rPr>
        <w:t>Labs (</w:t>
      </w:r>
      <w:r w:rsidR="00982B46" w:rsidRPr="00A1217E">
        <w:rPr>
          <w:rFonts w:ascii="Calibri Light" w:hAnsi="Calibri Light" w:cstheme="minorHAnsi"/>
          <w:b/>
          <w:bCs/>
        </w:rPr>
        <w:t>secure smartphone</w:t>
      </w:r>
      <w:r w:rsidR="00697F0E" w:rsidRPr="00A1217E">
        <w:rPr>
          <w:rFonts w:ascii="Calibri Light" w:hAnsi="Calibri Light" w:cstheme="minorHAnsi"/>
          <w:b/>
          <w:bCs/>
        </w:rPr>
        <w:t>)</w:t>
      </w:r>
      <w:r w:rsidR="00AE669C" w:rsidRPr="00A1217E">
        <w:rPr>
          <w:rFonts w:ascii="Calibri Light" w:hAnsi="Calibri Light" w:cstheme="minorHAnsi"/>
          <w:b/>
          <w:bCs/>
        </w:rPr>
        <w:t xml:space="preserve"> –</w:t>
      </w:r>
      <w:r w:rsidRPr="00A1217E">
        <w:rPr>
          <w:rFonts w:ascii="Calibri Light" w:hAnsi="Calibri Light" w:cstheme="minorHAnsi"/>
          <w:b/>
          <w:bCs/>
        </w:rPr>
        <w:t xml:space="preserve"> Tel-Aviv, Israel</w:t>
      </w:r>
      <w:r w:rsidRPr="00A1217E">
        <w:rPr>
          <w:rFonts w:ascii="Calibri Light" w:hAnsi="Calibri Light" w:cstheme="minorHAnsi"/>
          <w:b/>
          <w:bCs/>
        </w:rPr>
        <w:tab/>
      </w:r>
    </w:p>
    <w:p w14:paraId="54644779" w14:textId="77777777" w:rsidR="009A756C" w:rsidRPr="00A1217E" w:rsidRDefault="001020B8" w:rsidP="009A756C">
      <w:pPr>
        <w:spacing w:before="40" w:after="40"/>
        <w:ind w:left="698" w:right="400" w:firstLine="720"/>
        <w:rPr>
          <w:rFonts w:ascii="Calibri Light" w:hAnsi="Calibri Light" w:cstheme="minorHAnsi"/>
          <w:b/>
          <w:bCs/>
        </w:rPr>
      </w:pPr>
      <w:r w:rsidRPr="00A1217E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4FAD5A6A" wp14:editId="48726787">
            <wp:simplePos x="0" y="0"/>
            <wp:positionH relativeFrom="margin">
              <wp:posOffset>-68712</wp:posOffset>
            </wp:positionH>
            <wp:positionV relativeFrom="paragraph">
              <wp:posOffset>49548</wp:posOffset>
            </wp:positionV>
            <wp:extent cx="744855" cy="272415"/>
            <wp:effectExtent l="0" t="0" r="0" b="0"/>
            <wp:wrapNone/>
            <wp:docPr id="5" name="Picture 5" descr="Sirin-Labs_Lockup_Vertic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rin-Labs_Lockup_Vertical_Sma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56C" w:rsidRPr="00A1217E">
        <w:rPr>
          <w:rFonts w:ascii="Calibri Light" w:hAnsi="Calibri Light" w:cstheme="minorHAnsi"/>
          <w:b/>
          <w:bCs/>
        </w:rPr>
        <w:t xml:space="preserve">DIRECTOR OF PRODUCT, SOLARIN High-end secured smartphone  </w:t>
      </w:r>
    </w:p>
    <w:p w14:paraId="2616C047" w14:textId="77777777" w:rsidR="009A756C" w:rsidRPr="00A1217E" w:rsidRDefault="009A756C" w:rsidP="009A756C">
      <w:pPr>
        <w:pStyle w:val="Heading2"/>
        <w:ind w:left="698" w:firstLine="720"/>
        <w:rPr>
          <w:rFonts w:ascii="Calibri Light" w:hAnsi="Calibri Light" w:cstheme="minorHAnsi"/>
          <w:i/>
          <w:color w:val="auto"/>
        </w:rPr>
      </w:pPr>
      <w:r w:rsidRPr="00A1217E">
        <w:rPr>
          <w:rFonts w:ascii="Calibri Light" w:hAnsi="Calibri Light" w:cstheme="minorHAnsi"/>
          <w:b w:val="0"/>
          <w:i/>
          <w:color w:val="auto"/>
          <w:sz w:val="20"/>
        </w:rPr>
        <w:t xml:space="preserve">Product Group Manager </w:t>
      </w:r>
    </w:p>
    <w:p w14:paraId="51DB3D08" w14:textId="1FE007D9" w:rsidR="009A756C" w:rsidRPr="00A1217E" w:rsidRDefault="009A756C" w:rsidP="009A756C">
      <w:pPr>
        <w:numPr>
          <w:ilvl w:val="0"/>
          <w:numId w:val="6"/>
        </w:numPr>
        <w:tabs>
          <w:tab w:val="clear" w:pos="2160"/>
          <w:tab w:val="num" w:pos="1701"/>
        </w:tabs>
        <w:autoSpaceDE w:val="0"/>
        <w:autoSpaceDN w:val="0"/>
        <w:adjustRightInd w:val="0"/>
        <w:ind w:left="1701" w:hanging="283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Recruited, created and manage</w:t>
      </w:r>
      <w:r w:rsidR="00A1217E" w:rsidRPr="00A1217E">
        <w:rPr>
          <w:rFonts w:ascii="Calibri Light" w:hAnsi="Calibri Light" w:cstheme="minorHAnsi"/>
        </w:rPr>
        <w:t>d</w:t>
      </w:r>
      <w:r w:rsidRPr="00A1217E">
        <w:rPr>
          <w:rFonts w:ascii="Calibri Light" w:hAnsi="Calibri Light" w:cstheme="minorHAnsi"/>
        </w:rPr>
        <w:t xml:space="preserve"> the product team that led the definition and development of a high-end, highly secured mobile device with unique accessories and service offerings</w:t>
      </w:r>
    </w:p>
    <w:p w14:paraId="62C1428E" w14:textId="0BCA53A3" w:rsidR="009A756C" w:rsidRPr="00A1217E" w:rsidRDefault="009A756C" w:rsidP="009A756C">
      <w:pPr>
        <w:numPr>
          <w:ilvl w:val="0"/>
          <w:numId w:val="6"/>
        </w:numPr>
        <w:tabs>
          <w:tab w:val="clear" w:pos="2160"/>
          <w:tab w:val="num" w:pos="1701"/>
        </w:tabs>
        <w:autoSpaceDE w:val="0"/>
        <w:autoSpaceDN w:val="0"/>
        <w:adjustRightInd w:val="0"/>
        <w:ind w:left="1701" w:hanging="283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 xml:space="preserve">Established marketing requirement documents (MRD) &amp; product requirement documents (PRD) by conducting surveys, market analysis </w:t>
      </w:r>
      <w:r w:rsidR="00A1217E" w:rsidRPr="00A1217E">
        <w:rPr>
          <w:rFonts w:ascii="Calibri Light" w:hAnsi="Calibri Light" w:cstheme="minorHAnsi"/>
        </w:rPr>
        <w:t>of</w:t>
      </w:r>
      <w:r w:rsidRPr="00A1217E">
        <w:rPr>
          <w:rFonts w:ascii="Calibri Light" w:hAnsi="Calibri Light" w:cstheme="minorHAnsi"/>
        </w:rPr>
        <w:t xml:space="preserve"> UHWI target customers</w:t>
      </w:r>
    </w:p>
    <w:p w14:paraId="2B233BF2" w14:textId="77777777" w:rsidR="009A756C" w:rsidRPr="00A1217E" w:rsidRDefault="009A756C" w:rsidP="009A756C">
      <w:pPr>
        <w:pStyle w:val="Heading2"/>
        <w:numPr>
          <w:ilvl w:val="0"/>
          <w:numId w:val="6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Drive the ‘go-to-market’ product variants and pricing strategy towards a successful product launch, and millions of dollars’ sales within the first year</w:t>
      </w:r>
    </w:p>
    <w:p w14:paraId="01BF7E25" w14:textId="77777777" w:rsidR="00CA5A13" w:rsidRPr="00CA5A13" w:rsidRDefault="00CA5A13" w:rsidP="00CA5A13"/>
    <w:p w14:paraId="2A571301" w14:textId="77777777" w:rsidR="00185575" w:rsidRPr="00A1217E" w:rsidRDefault="006A5BBB" w:rsidP="008B3B27">
      <w:pPr>
        <w:spacing w:before="40" w:after="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  <w:noProof/>
          <w:lang w:eastAsia="en-US"/>
        </w:rPr>
        <w:drawing>
          <wp:anchor distT="0" distB="0" distL="114300" distR="114300" simplePos="0" relativeHeight="251649024" behindDoc="0" locked="0" layoutInCell="1" allowOverlap="1" wp14:anchorId="67FA89C5" wp14:editId="118441B5">
            <wp:simplePos x="0" y="0"/>
            <wp:positionH relativeFrom="margin">
              <wp:posOffset>-152400</wp:posOffset>
            </wp:positionH>
            <wp:positionV relativeFrom="paragraph">
              <wp:posOffset>185420</wp:posOffset>
            </wp:positionV>
            <wp:extent cx="888365" cy="278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botech-ltd-logo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6735" b="28674"/>
                    <a:stretch/>
                  </pic:blipFill>
                  <pic:spPr bwMode="auto">
                    <a:xfrm>
                      <a:off x="0" y="0"/>
                      <a:ext cx="888365" cy="27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575" w:rsidRPr="00A1217E">
        <w:rPr>
          <w:rFonts w:ascii="Calibri Light" w:hAnsi="Calibri Light" w:cstheme="minorHAnsi"/>
          <w:b/>
          <w:bCs/>
        </w:rPr>
        <w:t>201</w:t>
      </w:r>
      <w:r w:rsidR="00A95471" w:rsidRPr="00A1217E">
        <w:rPr>
          <w:rFonts w:ascii="Calibri Light" w:hAnsi="Calibri Light" w:cstheme="minorHAnsi"/>
          <w:b/>
          <w:bCs/>
        </w:rPr>
        <w:t>2</w:t>
      </w:r>
      <w:r w:rsidR="00185575" w:rsidRPr="00A1217E">
        <w:rPr>
          <w:rFonts w:ascii="Calibri Light" w:hAnsi="Calibri Light" w:cstheme="minorHAnsi"/>
          <w:b/>
          <w:bCs/>
        </w:rPr>
        <w:t xml:space="preserve"> </w:t>
      </w:r>
      <w:r w:rsidR="00D16803" w:rsidRPr="00A1217E">
        <w:rPr>
          <w:rFonts w:ascii="Calibri Light" w:hAnsi="Calibri Light" w:cstheme="minorHAnsi"/>
          <w:b/>
          <w:bCs/>
        </w:rPr>
        <w:t>–</w:t>
      </w:r>
      <w:r w:rsidR="00185575" w:rsidRPr="00A1217E">
        <w:rPr>
          <w:rFonts w:ascii="Calibri Light" w:hAnsi="Calibri Light" w:cstheme="minorHAnsi"/>
          <w:b/>
          <w:bCs/>
        </w:rPr>
        <w:t xml:space="preserve"> </w:t>
      </w:r>
      <w:r w:rsidR="00D16803" w:rsidRPr="00A1217E">
        <w:rPr>
          <w:rFonts w:ascii="Calibri Light" w:hAnsi="Calibri Light" w:cstheme="minorHAnsi"/>
          <w:b/>
          <w:bCs/>
        </w:rPr>
        <w:t>201</w:t>
      </w:r>
      <w:r w:rsidR="008B3B27" w:rsidRPr="00A1217E">
        <w:rPr>
          <w:rFonts w:ascii="Calibri Light" w:hAnsi="Calibri Light" w:cstheme="minorHAnsi"/>
          <w:b/>
          <w:bCs/>
        </w:rPr>
        <w:t>3</w:t>
      </w:r>
      <w:r w:rsidR="00185575" w:rsidRPr="00A1217E">
        <w:rPr>
          <w:rFonts w:ascii="Calibri Light" w:hAnsi="Calibri Light" w:cstheme="minorHAnsi"/>
        </w:rPr>
        <w:tab/>
      </w:r>
      <w:proofErr w:type="spellStart"/>
      <w:r w:rsidR="007A7006" w:rsidRPr="00A1217E">
        <w:rPr>
          <w:rFonts w:ascii="Calibri Light" w:hAnsi="Calibri Light" w:cstheme="minorHAnsi"/>
          <w:b/>
          <w:bCs/>
        </w:rPr>
        <w:t>Orbotech</w:t>
      </w:r>
      <w:proofErr w:type="spellEnd"/>
      <w:r w:rsidR="007A7006" w:rsidRPr="00A1217E">
        <w:rPr>
          <w:rFonts w:ascii="Calibri Light" w:hAnsi="Calibri Light" w:cstheme="minorHAnsi"/>
          <w:b/>
          <w:bCs/>
        </w:rPr>
        <w:t xml:space="preserve"> – Yavne, Israel</w:t>
      </w:r>
    </w:p>
    <w:p w14:paraId="6980E4BB" w14:textId="77777777" w:rsidR="00185575" w:rsidRPr="00A1217E" w:rsidRDefault="00A95471" w:rsidP="00AC00C4">
      <w:pPr>
        <w:ind w:left="14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</w:rPr>
        <w:t xml:space="preserve">DIRECTOR OF </w:t>
      </w:r>
      <w:r w:rsidR="00185575" w:rsidRPr="00A1217E">
        <w:rPr>
          <w:rFonts w:ascii="Calibri Light" w:hAnsi="Calibri Light" w:cstheme="minorHAnsi"/>
          <w:b/>
          <w:bCs/>
        </w:rPr>
        <w:t>STRATEGIC MA</w:t>
      </w:r>
      <w:r w:rsidR="00AC00C4" w:rsidRPr="00A1217E">
        <w:rPr>
          <w:rFonts w:ascii="Calibri Light" w:hAnsi="Calibri Light" w:cstheme="minorHAnsi"/>
          <w:b/>
          <w:bCs/>
        </w:rPr>
        <w:t>RKETING</w:t>
      </w:r>
      <w:r w:rsidR="00185575" w:rsidRPr="00A1217E">
        <w:rPr>
          <w:rFonts w:ascii="Calibri Light" w:hAnsi="Calibri Light" w:cstheme="minorHAnsi"/>
          <w:b/>
          <w:bCs/>
        </w:rPr>
        <w:t xml:space="preserve">, </w:t>
      </w:r>
      <w:r w:rsidR="007A7006" w:rsidRPr="00A1217E">
        <w:rPr>
          <w:rFonts w:ascii="Calibri Light" w:hAnsi="Calibri Light" w:cstheme="minorHAnsi"/>
          <w:b/>
          <w:bCs/>
        </w:rPr>
        <w:t>F</w:t>
      </w:r>
      <w:r w:rsidR="00615E5F" w:rsidRPr="00A1217E">
        <w:rPr>
          <w:rFonts w:ascii="Calibri Light" w:hAnsi="Calibri Light" w:cstheme="minorHAnsi"/>
          <w:b/>
          <w:bCs/>
        </w:rPr>
        <w:t>lat-Panel-Display</w:t>
      </w:r>
      <w:r w:rsidR="00185575" w:rsidRPr="00A1217E">
        <w:rPr>
          <w:rFonts w:ascii="Calibri Light" w:hAnsi="Calibri Light" w:cstheme="minorHAnsi"/>
          <w:b/>
          <w:bCs/>
        </w:rPr>
        <w:t xml:space="preserve"> (</w:t>
      </w:r>
      <w:r w:rsidR="00615E5F" w:rsidRPr="00A1217E">
        <w:rPr>
          <w:rFonts w:ascii="Calibri Light" w:hAnsi="Calibri Light" w:cstheme="minorHAnsi"/>
          <w:b/>
          <w:bCs/>
        </w:rPr>
        <w:t>FPD</w:t>
      </w:r>
      <w:r w:rsidR="00185575" w:rsidRPr="00A1217E">
        <w:rPr>
          <w:rFonts w:ascii="Calibri Light" w:hAnsi="Calibri Light" w:cstheme="minorHAnsi"/>
          <w:b/>
          <w:bCs/>
        </w:rPr>
        <w:t>) Division</w:t>
      </w:r>
    </w:p>
    <w:p w14:paraId="10D3C2D6" w14:textId="77777777" w:rsidR="00185575" w:rsidRPr="00A1217E" w:rsidRDefault="00185575" w:rsidP="00AE5FFC">
      <w:pPr>
        <w:pStyle w:val="Heading2"/>
        <w:rPr>
          <w:rFonts w:ascii="Calibri Light" w:hAnsi="Calibri Light" w:cstheme="minorHAnsi"/>
          <w:i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ab/>
      </w:r>
      <w:r w:rsidRPr="00A1217E">
        <w:rPr>
          <w:rFonts w:ascii="Calibri Light" w:hAnsi="Calibri Light" w:cstheme="minorHAnsi"/>
          <w:b w:val="0"/>
          <w:i/>
          <w:sz w:val="20"/>
        </w:rPr>
        <w:tab/>
      </w:r>
      <w:r w:rsidR="00C9088C" w:rsidRPr="00A1217E">
        <w:rPr>
          <w:rFonts w:ascii="Calibri Light" w:hAnsi="Calibri Light" w:cstheme="minorHAnsi"/>
          <w:b w:val="0"/>
          <w:i/>
          <w:sz w:val="20"/>
        </w:rPr>
        <w:t xml:space="preserve">Strategic Marketing for </w:t>
      </w:r>
      <w:r w:rsidR="00AE5FFC" w:rsidRPr="00A1217E">
        <w:rPr>
          <w:rFonts w:ascii="Calibri Light" w:hAnsi="Calibri Light" w:cstheme="minorHAnsi"/>
          <w:b w:val="0"/>
          <w:i/>
          <w:sz w:val="20"/>
        </w:rPr>
        <w:t xml:space="preserve">the </w:t>
      </w:r>
      <w:r w:rsidR="00C9088C" w:rsidRPr="00A1217E">
        <w:rPr>
          <w:rFonts w:ascii="Calibri Light" w:hAnsi="Calibri Light" w:cstheme="minorHAnsi"/>
          <w:b w:val="0"/>
          <w:i/>
          <w:sz w:val="20"/>
        </w:rPr>
        <w:t>$200M</w:t>
      </w:r>
      <w:r w:rsidR="00402DC2" w:rsidRPr="00A1217E">
        <w:rPr>
          <w:rFonts w:ascii="Calibri Light" w:hAnsi="Calibri Light" w:cstheme="minorHAnsi"/>
          <w:b w:val="0"/>
          <w:i/>
          <w:sz w:val="20"/>
        </w:rPr>
        <w:t>+</w:t>
      </w:r>
      <w:r w:rsidR="00AC00C4" w:rsidRPr="00A1217E">
        <w:rPr>
          <w:rFonts w:ascii="Calibri Light" w:hAnsi="Calibri Light" w:cstheme="minorHAnsi"/>
          <w:b w:val="0"/>
          <w:i/>
          <w:sz w:val="20"/>
        </w:rPr>
        <w:t xml:space="preserve"> </w:t>
      </w:r>
      <w:r w:rsidR="00C9088C" w:rsidRPr="00A1217E">
        <w:rPr>
          <w:rFonts w:ascii="Calibri Light" w:hAnsi="Calibri Light" w:cstheme="minorHAnsi"/>
          <w:b w:val="0"/>
          <w:i/>
          <w:sz w:val="20"/>
        </w:rPr>
        <w:t xml:space="preserve">FPD Division </w:t>
      </w:r>
      <w:r w:rsidR="00AE5FFC" w:rsidRPr="00A1217E">
        <w:rPr>
          <w:rFonts w:ascii="Calibri Light" w:hAnsi="Calibri Light" w:cstheme="minorHAnsi"/>
          <w:b w:val="0"/>
          <w:i/>
          <w:sz w:val="20"/>
        </w:rPr>
        <w:t xml:space="preserve">of </w:t>
      </w:r>
      <w:proofErr w:type="spellStart"/>
      <w:r w:rsidR="00AE5FFC" w:rsidRPr="00A1217E">
        <w:rPr>
          <w:rFonts w:ascii="Calibri Light" w:hAnsi="Calibri Light" w:cstheme="minorHAnsi"/>
          <w:b w:val="0"/>
          <w:i/>
          <w:sz w:val="20"/>
        </w:rPr>
        <w:t>Orbotech</w:t>
      </w:r>
      <w:proofErr w:type="spellEnd"/>
    </w:p>
    <w:p w14:paraId="26E64A9C" w14:textId="77777777" w:rsidR="00185575" w:rsidRPr="00A1217E" w:rsidRDefault="00185575" w:rsidP="00402DC2">
      <w:pPr>
        <w:numPr>
          <w:ilvl w:val="0"/>
          <w:numId w:val="6"/>
        </w:numPr>
        <w:tabs>
          <w:tab w:val="clear" w:pos="2160"/>
          <w:tab w:val="num" w:pos="1701"/>
        </w:tabs>
        <w:autoSpaceDE w:val="0"/>
        <w:autoSpaceDN w:val="0"/>
        <w:adjustRightInd w:val="0"/>
        <w:ind w:left="1701" w:hanging="283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 xml:space="preserve">Developed strategic </w:t>
      </w:r>
      <w:r w:rsidR="00402DC2" w:rsidRPr="00A1217E">
        <w:rPr>
          <w:rFonts w:ascii="Calibri Light" w:hAnsi="Calibri Light" w:cstheme="minorHAnsi"/>
        </w:rPr>
        <w:t xml:space="preserve">five </w:t>
      </w:r>
      <w:r w:rsidR="005C3C68" w:rsidRPr="00A1217E">
        <w:rPr>
          <w:rFonts w:ascii="Calibri Light" w:hAnsi="Calibri Light" w:cstheme="minorHAnsi"/>
        </w:rPr>
        <w:t>years’</w:t>
      </w:r>
      <w:r w:rsidR="007905B6" w:rsidRPr="00A1217E">
        <w:rPr>
          <w:rFonts w:ascii="Calibri Light" w:hAnsi="Calibri Light" w:cstheme="minorHAnsi"/>
        </w:rPr>
        <w:t xml:space="preserve"> plan</w:t>
      </w:r>
      <w:r w:rsidRPr="00A1217E">
        <w:rPr>
          <w:rFonts w:ascii="Calibri Light" w:hAnsi="Calibri Light" w:cstheme="minorHAnsi"/>
        </w:rPr>
        <w:t xml:space="preserve"> for</w:t>
      </w:r>
      <w:r w:rsidR="005C3C68" w:rsidRPr="00A1217E">
        <w:rPr>
          <w:rFonts w:ascii="Calibri Light" w:hAnsi="Calibri Light" w:cstheme="minorHAnsi"/>
        </w:rPr>
        <w:t xml:space="preserve"> the</w:t>
      </w:r>
      <w:r w:rsidRPr="00A1217E">
        <w:rPr>
          <w:rFonts w:ascii="Calibri Light" w:hAnsi="Calibri Light" w:cstheme="minorHAnsi"/>
        </w:rPr>
        <w:t xml:space="preserve"> </w:t>
      </w:r>
      <w:r w:rsidR="00AD3FB8" w:rsidRPr="00A1217E">
        <w:rPr>
          <w:rFonts w:ascii="Calibri Light" w:hAnsi="Calibri Light" w:cstheme="minorHAnsi"/>
        </w:rPr>
        <w:t xml:space="preserve">divisional </w:t>
      </w:r>
      <w:r w:rsidRPr="00A1217E">
        <w:rPr>
          <w:rFonts w:ascii="Calibri Light" w:hAnsi="Calibri Light" w:cstheme="minorHAnsi"/>
        </w:rPr>
        <w:t xml:space="preserve">product </w:t>
      </w:r>
      <w:r w:rsidR="00AD3FB8" w:rsidRPr="00A1217E">
        <w:rPr>
          <w:rFonts w:ascii="Calibri Light" w:hAnsi="Calibri Light" w:cstheme="minorHAnsi"/>
        </w:rPr>
        <w:t xml:space="preserve">portfolio </w:t>
      </w:r>
      <w:r w:rsidR="00402DC2" w:rsidRPr="00A1217E">
        <w:rPr>
          <w:rFonts w:ascii="Calibri Light" w:hAnsi="Calibri Light" w:cstheme="minorHAnsi"/>
        </w:rPr>
        <w:t>through</w:t>
      </w:r>
      <w:r w:rsidR="00AD3FB8" w:rsidRPr="00A1217E">
        <w:rPr>
          <w:rFonts w:ascii="Calibri Light" w:hAnsi="Calibri Light" w:cstheme="minorHAnsi"/>
        </w:rPr>
        <w:t xml:space="preserve"> deep </w:t>
      </w:r>
      <w:r w:rsidRPr="00A1217E">
        <w:rPr>
          <w:rFonts w:ascii="Calibri Light" w:hAnsi="Calibri Light" w:cstheme="minorHAnsi"/>
        </w:rPr>
        <w:t>market</w:t>
      </w:r>
      <w:r w:rsidR="00AD3FB8" w:rsidRPr="00A1217E">
        <w:rPr>
          <w:rFonts w:ascii="Calibri Light" w:hAnsi="Calibri Light" w:cstheme="minorHAnsi"/>
        </w:rPr>
        <w:t xml:space="preserve"> analysis</w:t>
      </w:r>
      <w:r w:rsidRPr="00A1217E">
        <w:rPr>
          <w:rFonts w:ascii="Calibri Light" w:hAnsi="Calibri Light" w:cstheme="minorHAnsi"/>
        </w:rPr>
        <w:t xml:space="preserve">, </w:t>
      </w:r>
      <w:r w:rsidR="00AE5FFC" w:rsidRPr="00A1217E">
        <w:rPr>
          <w:rFonts w:ascii="Calibri Light" w:hAnsi="Calibri Light" w:cstheme="minorHAnsi"/>
        </w:rPr>
        <w:t>technology research</w:t>
      </w:r>
      <w:r w:rsidR="009C34E5" w:rsidRPr="00A1217E">
        <w:rPr>
          <w:rFonts w:ascii="Calibri Light" w:hAnsi="Calibri Light" w:cstheme="minorHAnsi"/>
        </w:rPr>
        <w:t xml:space="preserve"> </w:t>
      </w:r>
      <w:r w:rsidRPr="00A1217E">
        <w:rPr>
          <w:rFonts w:ascii="Calibri Light" w:hAnsi="Calibri Light" w:cstheme="minorHAnsi"/>
        </w:rPr>
        <w:t xml:space="preserve">and </w:t>
      </w:r>
      <w:r w:rsidR="00AD41D0" w:rsidRPr="00A1217E">
        <w:rPr>
          <w:rFonts w:ascii="Calibri Light" w:hAnsi="Calibri Light" w:cstheme="minorHAnsi"/>
        </w:rPr>
        <w:t>engagement</w:t>
      </w:r>
      <w:r w:rsidR="00797946" w:rsidRPr="00A1217E">
        <w:rPr>
          <w:rFonts w:ascii="Calibri Light" w:hAnsi="Calibri Light" w:cstheme="minorHAnsi"/>
        </w:rPr>
        <w:t xml:space="preserve"> with key partners</w:t>
      </w:r>
    </w:p>
    <w:p w14:paraId="6BC9055B" w14:textId="77777777" w:rsidR="00AC00C4" w:rsidRPr="00A1217E" w:rsidRDefault="00AD1530" w:rsidP="00AE5FFC">
      <w:pPr>
        <w:pStyle w:val="Heading2"/>
        <w:numPr>
          <w:ilvl w:val="0"/>
          <w:numId w:val="6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Drove strategic collaboration with ke</w:t>
      </w:r>
      <w:r w:rsidR="00AC00C4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y</w:t>
      </w: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 partner</w:t>
      </w:r>
      <w:r w:rsidR="007D2ED5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s </w:t>
      </w:r>
      <w:r w:rsidR="00AE5FFC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to achieve </w:t>
      </w:r>
      <w:r w:rsidR="007D2ED5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joint solution</w:t>
      </w:r>
      <w:r w:rsidR="00AE5FFC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s</w:t>
      </w:r>
    </w:p>
    <w:p w14:paraId="19DF673A" w14:textId="77777777" w:rsidR="00185575" w:rsidRPr="00A1217E" w:rsidRDefault="00402DC2" w:rsidP="00CC126D">
      <w:pPr>
        <w:pStyle w:val="Heading2"/>
        <w:numPr>
          <w:ilvl w:val="0"/>
          <w:numId w:val="6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Le</w:t>
      </w:r>
      <w:r w:rsidR="007D2ED5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d a t</w:t>
      </w:r>
      <w:r w:rsidR="00461248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echnology program </w:t>
      </w:r>
      <w:r w:rsidR="00CC126D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for</w:t>
      </w:r>
      <w:r w:rsidR="00D367CD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 emerging markets such as: </w:t>
      </w:r>
      <w:r w:rsidR="00CC126D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 xml:space="preserve">OLED, </w:t>
      </w:r>
      <w:r w:rsidR="00B30B49"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>touch panel, printed electrics</w:t>
      </w:r>
    </w:p>
    <w:p w14:paraId="2A87D697" w14:textId="77777777" w:rsidR="00185575" w:rsidRPr="00A1217E" w:rsidRDefault="000D4103" w:rsidP="00185575">
      <w:pPr>
        <w:spacing w:before="120" w:after="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19D968E4" wp14:editId="4499A5C8">
            <wp:simplePos x="0" y="0"/>
            <wp:positionH relativeFrom="margin">
              <wp:posOffset>-120650</wp:posOffset>
            </wp:positionH>
            <wp:positionV relativeFrom="paragraph">
              <wp:posOffset>235585</wp:posOffset>
            </wp:positionV>
            <wp:extent cx="888599" cy="2789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botech-ltd-logo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6735" b="28674"/>
                    <a:stretch/>
                  </pic:blipFill>
                  <pic:spPr bwMode="auto">
                    <a:xfrm>
                      <a:off x="0" y="0"/>
                      <a:ext cx="888599" cy="278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575" w:rsidRPr="00A1217E">
        <w:rPr>
          <w:rFonts w:ascii="Calibri Light" w:hAnsi="Calibri Light" w:cstheme="minorHAnsi"/>
          <w:b/>
          <w:bCs/>
        </w:rPr>
        <w:t>2010 – 2011</w:t>
      </w:r>
      <w:r w:rsidR="00185575" w:rsidRPr="00A1217E">
        <w:rPr>
          <w:rFonts w:ascii="Calibri Light" w:hAnsi="Calibri Light" w:cstheme="minorHAnsi"/>
        </w:rPr>
        <w:tab/>
      </w:r>
      <w:proofErr w:type="spellStart"/>
      <w:r w:rsidR="00185575" w:rsidRPr="00A1217E">
        <w:rPr>
          <w:rFonts w:ascii="Calibri Light" w:hAnsi="Calibri Light" w:cstheme="minorHAnsi"/>
          <w:b/>
          <w:bCs/>
        </w:rPr>
        <w:t>Orbotech</w:t>
      </w:r>
      <w:proofErr w:type="spellEnd"/>
      <w:r w:rsidR="00185575" w:rsidRPr="00A1217E">
        <w:rPr>
          <w:rFonts w:ascii="Calibri Light" w:hAnsi="Calibri Light" w:cstheme="minorHAnsi"/>
          <w:b/>
          <w:bCs/>
        </w:rPr>
        <w:t xml:space="preserve"> – Yavne, Israel</w:t>
      </w:r>
    </w:p>
    <w:p w14:paraId="38403360" w14:textId="77777777" w:rsidR="00185575" w:rsidRPr="00A1217E" w:rsidRDefault="00185575" w:rsidP="00615E5F">
      <w:pPr>
        <w:ind w:left="14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</w:rPr>
        <w:t xml:space="preserve">SALES &amp; MARKETING MANAGER, </w:t>
      </w:r>
      <w:r w:rsidR="00615E5F" w:rsidRPr="00A1217E">
        <w:rPr>
          <w:rFonts w:ascii="Calibri Light" w:hAnsi="Calibri Light" w:cstheme="minorHAnsi"/>
          <w:b/>
          <w:bCs/>
        </w:rPr>
        <w:t>Flat-Panel-Display (FPD) Division</w:t>
      </w:r>
    </w:p>
    <w:p w14:paraId="11FFBF85" w14:textId="77777777" w:rsidR="00185575" w:rsidRPr="00A1217E" w:rsidRDefault="00185575" w:rsidP="00AE5FFC">
      <w:pPr>
        <w:pStyle w:val="Heading2"/>
        <w:rPr>
          <w:rFonts w:ascii="Calibri Light" w:hAnsi="Calibri Light" w:cstheme="minorHAnsi"/>
          <w:i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ab/>
      </w:r>
      <w:r w:rsidRPr="00A1217E">
        <w:rPr>
          <w:rFonts w:ascii="Calibri Light" w:hAnsi="Calibri Light" w:cstheme="minorHAnsi"/>
          <w:b w:val="0"/>
          <w:i/>
          <w:sz w:val="20"/>
        </w:rPr>
        <w:tab/>
        <w:t>P</w:t>
      </w:r>
      <w:r w:rsidR="00615E5F" w:rsidRPr="00A1217E">
        <w:rPr>
          <w:rFonts w:ascii="Calibri Light" w:hAnsi="Calibri Light" w:cstheme="minorHAnsi"/>
          <w:b w:val="0"/>
          <w:i/>
          <w:sz w:val="20"/>
        </w:rPr>
        <w:t>roduct Sales &amp; Marketing Manager</w:t>
      </w:r>
      <w:r w:rsidR="00AE5FFC" w:rsidRPr="00A1217E">
        <w:rPr>
          <w:rFonts w:ascii="Calibri Light" w:hAnsi="Calibri Light" w:cstheme="minorHAnsi"/>
          <w:b w:val="0"/>
          <w:i/>
          <w:sz w:val="20"/>
        </w:rPr>
        <w:t xml:space="preserve"> for</w:t>
      </w:r>
      <w:r w:rsidRPr="00A1217E">
        <w:rPr>
          <w:rFonts w:ascii="Calibri Light" w:hAnsi="Calibri Light" w:cstheme="minorHAnsi"/>
          <w:b w:val="0"/>
          <w:i/>
          <w:sz w:val="20"/>
        </w:rPr>
        <w:t xml:space="preserve"> </w:t>
      </w:r>
      <w:r w:rsidR="00615E5F" w:rsidRPr="00A1217E">
        <w:rPr>
          <w:rFonts w:ascii="Calibri Light" w:hAnsi="Calibri Light" w:cstheme="minorHAnsi"/>
          <w:b w:val="0"/>
          <w:i/>
          <w:sz w:val="20"/>
        </w:rPr>
        <w:t>Samsung</w:t>
      </w:r>
      <w:r w:rsidR="00860EE5" w:rsidRPr="00A1217E">
        <w:rPr>
          <w:rFonts w:ascii="Calibri Light" w:hAnsi="Calibri Light" w:cstheme="minorHAnsi"/>
          <w:b w:val="0"/>
          <w:i/>
          <w:sz w:val="20"/>
        </w:rPr>
        <w:t xml:space="preserve"> Display, LG, Sharp, </w:t>
      </w:r>
      <w:r w:rsidR="00C9088C" w:rsidRPr="00A1217E">
        <w:rPr>
          <w:rFonts w:ascii="Calibri Light" w:hAnsi="Calibri Light" w:cstheme="minorHAnsi"/>
          <w:b w:val="0"/>
          <w:i/>
          <w:sz w:val="20"/>
        </w:rPr>
        <w:t xml:space="preserve">BOE. </w:t>
      </w:r>
    </w:p>
    <w:p w14:paraId="1B631C66" w14:textId="09243BDD" w:rsidR="00C9088C" w:rsidRPr="00A1217E" w:rsidRDefault="00C9088C" w:rsidP="00FB2C0D">
      <w:pPr>
        <w:numPr>
          <w:ilvl w:val="0"/>
          <w:numId w:val="7"/>
        </w:numPr>
        <w:tabs>
          <w:tab w:val="clear" w:pos="1710"/>
          <w:tab w:val="num" w:pos="1701"/>
        </w:tabs>
        <w:ind w:left="1702" w:hanging="284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Achieve</w:t>
      </w:r>
      <w:r w:rsidR="00402DC2" w:rsidRPr="00A1217E">
        <w:rPr>
          <w:rFonts w:ascii="Calibri Light" w:hAnsi="Calibri Light" w:cstheme="minorHAnsi"/>
        </w:rPr>
        <w:t>d</w:t>
      </w:r>
      <w:r w:rsidRPr="00A1217E">
        <w:rPr>
          <w:rFonts w:ascii="Calibri Light" w:hAnsi="Calibri Light" w:cstheme="minorHAnsi"/>
        </w:rPr>
        <w:t xml:space="preserve"> </w:t>
      </w:r>
      <w:r w:rsidR="005C3C68" w:rsidRPr="00A1217E">
        <w:rPr>
          <w:rFonts w:ascii="Calibri Light" w:hAnsi="Calibri Light" w:cstheme="minorHAnsi"/>
        </w:rPr>
        <w:t xml:space="preserve">remarkable </w:t>
      </w:r>
      <w:r w:rsidR="00B30B49" w:rsidRPr="00A1217E">
        <w:rPr>
          <w:rFonts w:ascii="Calibri Light" w:hAnsi="Calibri Light" w:cstheme="minorHAnsi"/>
        </w:rPr>
        <w:t>&gt;$100M</w:t>
      </w:r>
      <w:r w:rsidRPr="00A1217E">
        <w:rPr>
          <w:rFonts w:ascii="Calibri Light" w:hAnsi="Calibri Light" w:cstheme="minorHAnsi"/>
        </w:rPr>
        <w:t xml:space="preserve"> sales revenues </w:t>
      </w:r>
      <w:r w:rsidR="00AE5FFC" w:rsidRPr="00A1217E">
        <w:rPr>
          <w:rFonts w:ascii="Calibri Light" w:hAnsi="Calibri Light" w:cstheme="minorHAnsi"/>
        </w:rPr>
        <w:t>from</w:t>
      </w:r>
      <w:r w:rsidRPr="00A1217E">
        <w:rPr>
          <w:rFonts w:ascii="Calibri Light" w:hAnsi="Calibri Light" w:cstheme="minorHAnsi"/>
        </w:rPr>
        <w:t xml:space="preserve"> Korea and Japan </w:t>
      </w:r>
      <w:r w:rsidR="00402DC2" w:rsidRPr="00A1217E">
        <w:rPr>
          <w:rFonts w:ascii="Calibri Light" w:hAnsi="Calibri Light" w:cstheme="minorHAnsi"/>
        </w:rPr>
        <w:t>flat panel display</w:t>
      </w:r>
      <w:r w:rsidRPr="00A1217E">
        <w:rPr>
          <w:rFonts w:ascii="Calibri Light" w:hAnsi="Calibri Light" w:cstheme="minorHAnsi"/>
        </w:rPr>
        <w:t xml:space="preserve"> market</w:t>
      </w:r>
      <w:r w:rsidR="005C3C68" w:rsidRPr="00A1217E">
        <w:rPr>
          <w:rFonts w:ascii="Calibri Light" w:hAnsi="Calibri Light" w:cstheme="minorHAnsi"/>
        </w:rPr>
        <w:t>s</w:t>
      </w:r>
      <w:r w:rsidR="003105EF" w:rsidRPr="00A1217E">
        <w:rPr>
          <w:rFonts w:ascii="Calibri Light" w:hAnsi="Calibri Light" w:cstheme="minorHAnsi"/>
        </w:rPr>
        <w:t xml:space="preserve"> in </w:t>
      </w:r>
      <w:r w:rsidR="00A1217E" w:rsidRPr="00A1217E">
        <w:rPr>
          <w:rFonts w:ascii="Calibri Light" w:hAnsi="Calibri Light" w:cstheme="minorHAnsi"/>
        </w:rPr>
        <w:t>the year</w:t>
      </w:r>
      <w:r w:rsidR="005C3C68" w:rsidRPr="00A1217E">
        <w:rPr>
          <w:rFonts w:ascii="Calibri Light" w:hAnsi="Calibri Light" w:cstheme="minorHAnsi"/>
        </w:rPr>
        <w:t xml:space="preserve"> </w:t>
      </w:r>
      <w:r w:rsidRPr="00A1217E">
        <w:rPr>
          <w:rFonts w:ascii="Calibri Light" w:hAnsi="Calibri Light" w:cstheme="minorHAnsi"/>
        </w:rPr>
        <w:t>2011</w:t>
      </w:r>
    </w:p>
    <w:p w14:paraId="444528AE" w14:textId="77777777" w:rsidR="00CC6139" w:rsidRPr="00A1217E" w:rsidRDefault="00AE5FFC" w:rsidP="00FB2C0D">
      <w:pPr>
        <w:numPr>
          <w:ilvl w:val="0"/>
          <w:numId w:val="7"/>
        </w:numPr>
        <w:ind w:left="1702" w:hanging="284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Established</w:t>
      </w:r>
      <w:r w:rsidR="003105EF" w:rsidRPr="00A1217E">
        <w:rPr>
          <w:rFonts w:ascii="Calibri Light" w:hAnsi="Calibri Light" w:cstheme="minorHAnsi"/>
        </w:rPr>
        <w:t xml:space="preserve"> a </w:t>
      </w:r>
      <w:r w:rsidRPr="00A1217E">
        <w:rPr>
          <w:rFonts w:ascii="Calibri Light" w:hAnsi="Calibri Light" w:cstheme="minorHAnsi"/>
        </w:rPr>
        <w:t>s</w:t>
      </w:r>
      <w:r w:rsidR="00B30B49" w:rsidRPr="00A1217E">
        <w:rPr>
          <w:rFonts w:ascii="Calibri Light" w:hAnsi="Calibri Light" w:cstheme="minorHAnsi"/>
        </w:rPr>
        <w:t>trong product offer</w:t>
      </w:r>
      <w:r w:rsidRPr="00A1217E">
        <w:rPr>
          <w:rFonts w:ascii="Calibri Light" w:hAnsi="Calibri Light" w:cstheme="minorHAnsi"/>
        </w:rPr>
        <w:t>ing</w:t>
      </w:r>
      <w:r w:rsidR="003105EF" w:rsidRPr="00A1217E">
        <w:rPr>
          <w:rFonts w:ascii="Calibri Light" w:hAnsi="Calibri Light" w:cstheme="minorHAnsi"/>
        </w:rPr>
        <w:t xml:space="preserve"> and market positioning in China &amp; Korea</w:t>
      </w:r>
    </w:p>
    <w:p w14:paraId="2C367AD2" w14:textId="3A4F0515" w:rsidR="00DB4A7C" w:rsidRPr="00A1217E" w:rsidRDefault="00AE5FFC" w:rsidP="00F637F4">
      <w:pPr>
        <w:numPr>
          <w:ilvl w:val="0"/>
          <w:numId w:val="7"/>
        </w:numPr>
        <w:spacing w:before="40" w:after="40"/>
        <w:ind w:left="1701" w:hanging="284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Defined</w:t>
      </w:r>
      <w:r w:rsidR="00C9088C" w:rsidRPr="00A1217E">
        <w:rPr>
          <w:rFonts w:ascii="Calibri Light" w:hAnsi="Calibri Light" w:cstheme="minorHAnsi"/>
        </w:rPr>
        <w:t xml:space="preserve"> a </w:t>
      </w:r>
      <w:r w:rsidRPr="00A1217E">
        <w:rPr>
          <w:rFonts w:ascii="Calibri Light" w:hAnsi="Calibri Light" w:cstheme="minorHAnsi"/>
        </w:rPr>
        <w:t>well-based</w:t>
      </w:r>
      <w:r w:rsidR="00C9088C" w:rsidRPr="00A1217E">
        <w:rPr>
          <w:rFonts w:ascii="Calibri Light" w:hAnsi="Calibri Light" w:cstheme="minorHAnsi"/>
        </w:rPr>
        <w:t xml:space="preserve"> product </w:t>
      </w:r>
      <w:r w:rsidR="003105EF" w:rsidRPr="00A1217E">
        <w:rPr>
          <w:rFonts w:ascii="Calibri Light" w:hAnsi="Calibri Light" w:cstheme="minorHAnsi"/>
        </w:rPr>
        <w:t xml:space="preserve">roadmap for </w:t>
      </w:r>
      <w:r w:rsidRPr="00A1217E">
        <w:rPr>
          <w:rFonts w:ascii="Calibri Light" w:hAnsi="Calibri Light" w:cstheme="minorHAnsi"/>
        </w:rPr>
        <w:t>future</w:t>
      </w:r>
      <w:r w:rsidR="003105EF" w:rsidRPr="00A1217E">
        <w:rPr>
          <w:rFonts w:ascii="Calibri Light" w:hAnsi="Calibri Light" w:cstheme="minorHAnsi"/>
        </w:rPr>
        <w:t xml:space="preserve"> years</w:t>
      </w:r>
      <w:r w:rsidR="00DD72F2" w:rsidRPr="00A1217E">
        <w:rPr>
          <w:rFonts w:ascii="Calibri Light" w:hAnsi="Calibri Light" w:cstheme="minorHAnsi"/>
        </w:rPr>
        <w:t xml:space="preserve">, that gave </w:t>
      </w:r>
      <w:r w:rsidR="00A1217E" w:rsidRPr="00A1217E">
        <w:rPr>
          <w:rFonts w:ascii="Calibri Light" w:hAnsi="Calibri Light" w:cstheme="minorHAnsi"/>
        </w:rPr>
        <w:t xml:space="preserve">a </w:t>
      </w:r>
      <w:r w:rsidR="00DD72F2" w:rsidRPr="00A1217E">
        <w:rPr>
          <w:rFonts w:ascii="Calibri Light" w:hAnsi="Calibri Light" w:cstheme="minorHAnsi"/>
        </w:rPr>
        <w:t>significant increase in ASP &amp; gross margin</w:t>
      </w:r>
      <w:r w:rsidR="00F7068E" w:rsidRPr="00A1217E">
        <w:rPr>
          <w:rFonts w:ascii="Calibri Light" w:hAnsi="Calibri Light" w:cstheme="minorHAnsi"/>
        </w:rPr>
        <w:t>s</w:t>
      </w:r>
      <w:r w:rsidR="00DD72F2" w:rsidRPr="00A1217E">
        <w:rPr>
          <w:rFonts w:ascii="Calibri Light" w:hAnsi="Calibri Light" w:cstheme="minorHAnsi"/>
        </w:rPr>
        <w:t xml:space="preserve"> within </w:t>
      </w:r>
      <w:r w:rsidR="008A36E2" w:rsidRPr="00A1217E">
        <w:rPr>
          <w:rFonts w:ascii="Calibri Light" w:hAnsi="Calibri Light" w:cstheme="minorHAnsi"/>
        </w:rPr>
        <w:t xml:space="preserve">the </w:t>
      </w:r>
      <w:r w:rsidR="00DD72F2" w:rsidRPr="00A1217E">
        <w:rPr>
          <w:rFonts w:ascii="Calibri Light" w:hAnsi="Calibri Light" w:cstheme="minorHAnsi"/>
        </w:rPr>
        <w:t>highly competitive Chinese market</w:t>
      </w:r>
      <w:r w:rsidR="0091372F" w:rsidRPr="00A1217E">
        <w:rPr>
          <w:rFonts w:ascii="Calibri Light" w:hAnsi="Calibri Light" w:cstheme="minorHAnsi"/>
        </w:rPr>
        <w:t xml:space="preserve"> at years 2014-1</w:t>
      </w:r>
      <w:r w:rsidR="005920FA" w:rsidRPr="00A1217E">
        <w:rPr>
          <w:rFonts w:ascii="Calibri Light" w:hAnsi="Calibri Light" w:cstheme="minorHAnsi"/>
        </w:rPr>
        <w:t>6</w:t>
      </w:r>
    </w:p>
    <w:p w14:paraId="41129B70" w14:textId="77777777" w:rsidR="00CA5A13" w:rsidRPr="00E77D79" w:rsidRDefault="00CA5A13" w:rsidP="00CA5A13">
      <w:pPr>
        <w:spacing w:before="40" w:after="40"/>
        <w:ind w:left="1701"/>
        <w:jc w:val="both"/>
        <w:rPr>
          <w:rFonts w:ascii="Calibri Light" w:hAnsi="Calibri Light" w:cstheme="minorHAnsi"/>
        </w:rPr>
      </w:pPr>
    </w:p>
    <w:p w14:paraId="01E1E6AB" w14:textId="77777777" w:rsidR="00C82F00" w:rsidRPr="00A1217E" w:rsidRDefault="008909F3" w:rsidP="000A268D">
      <w:pPr>
        <w:spacing w:before="40" w:after="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</w:rPr>
        <w:t>200</w:t>
      </w:r>
      <w:r w:rsidR="000A268D" w:rsidRPr="00A1217E">
        <w:rPr>
          <w:rFonts w:ascii="Calibri Light" w:hAnsi="Calibri Light" w:cstheme="minorHAnsi"/>
          <w:b/>
          <w:bCs/>
        </w:rPr>
        <w:t>6</w:t>
      </w:r>
      <w:r w:rsidR="0047679E" w:rsidRPr="00A1217E">
        <w:rPr>
          <w:rFonts w:ascii="Calibri Light" w:hAnsi="Calibri Light" w:cstheme="minorHAnsi"/>
          <w:b/>
          <w:bCs/>
        </w:rPr>
        <w:t xml:space="preserve"> - </w:t>
      </w:r>
      <w:r w:rsidR="000A268D" w:rsidRPr="00A1217E">
        <w:rPr>
          <w:rFonts w:ascii="Calibri Light" w:hAnsi="Calibri Light" w:cstheme="minorHAnsi"/>
          <w:b/>
          <w:bCs/>
        </w:rPr>
        <w:t>2010</w:t>
      </w:r>
      <w:r w:rsidR="00C82F00" w:rsidRPr="00A1217E">
        <w:rPr>
          <w:rFonts w:ascii="Calibri Light" w:hAnsi="Calibri Light" w:cstheme="minorHAnsi"/>
        </w:rPr>
        <w:tab/>
      </w:r>
      <w:r w:rsidR="00C82F00" w:rsidRPr="00A1217E">
        <w:rPr>
          <w:rFonts w:ascii="Calibri Light" w:hAnsi="Calibri Light" w:cstheme="minorHAnsi"/>
          <w:b/>
          <w:bCs/>
        </w:rPr>
        <w:t>Applied Materials</w:t>
      </w:r>
      <w:r w:rsidR="00676BAA" w:rsidRPr="00A1217E">
        <w:rPr>
          <w:rFonts w:ascii="Calibri Light" w:hAnsi="Calibri Light" w:cstheme="minorHAnsi"/>
          <w:b/>
          <w:bCs/>
        </w:rPr>
        <w:t xml:space="preserve"> – </w:t>
      </w:r>
      <w:r w:rsidR="00913512" w:rsidRPr="00A1217E">
        <w:rPr>
          <w:rFonts w:ascii="Calibri Light" w:hAnsi="Calibri Light" w:cstheme="minorHAnsi"/>
          <w:b/>
          <w:bCs/>
        </w:rPr>
        <w:t>Rehovot,</w:t>
      </w:r>
      <w:r w:rsidR="00C543F8" w:rsidRPr="00A1217E">
        <w:rPr>
          <w:rFonts w:ascii="Calibri Light" w:hAnsi="Calibri Light" w:cstheme="minorHAnsi"/>
          <w:b/>
          <w:bCs/>
        </w:rPr>
        <w:t xml:space="preserve"> </w:t>
      </w:r>
      <w:r w:rsidR="002D20D9" w:rsidRPr="00A1217E">
        <w:rPr>
          <w:rFonts w:ascii="Calibri Light" w:hAnsi="Calibri Light" w:cstheme="minorHAnsi"/>
          <w:b/>
          <w:bCs/>
        </w:rPr>
        <w:t>Israel</w:t>
      </w:r>
    </w:p>
    <w:p w14:paraId="525ACC77" w14:textId="77777777" w:rsidR="00C82F00" w:rsidRPr="00A1217E" w:rsidRDefault="000D4103" w:rsidP="0024016E">
      <w:pPr>
        <w:ind w:left="1440"/>
        <w:rPr>
          <w:rFonts w:ascii="Calibri Light" w:hAnsi="Calibri Light" w:cstheme="minorHAnsi"/>
          <w:b/>
          <w:bCs/>
        </w:rPr>
      </w:pPr>
      <w:r w:rsidRPr="00A1217E">
        <w:rPr>
          <w:rFonts w:ascii="Arial" w:eastAsia="Times New Roman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53120" behindDoc="0" locked="0" layoutInCell="1" allowOverlap="1" wp14:anchorId="5579B0E9" wp14:editId="3884D0E2">
            <wp:simplePos x="0" y="0"/>
            <wp:positionH relativeFrom="margin">
              <wp:posOffset>190500</wp:posOffset>
            </wp:positionH>
            <wp:positionV relativeFrom="paragraph">
              <wp:posOffset>24130</wp:posOffset>
            </wp:positionV>
            <wp:extent cx="326390" cy="313690"/>
            <wp:effectExtent l="0" t="0" r="0" b="0"/>
            <wp:wrapNone/>
            <wp:docPr id="4" name="Picture 4" descr="https://encrypted-tbn2.gstatic.com/images?q=tbn:ANd9GcSI6yaMCg7tZ9MDOtJrcrp0GwSH6TAjZ-OUq2LlB8GL1Yrse1M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I6yaMCg7tZ9MDOtJrcrp0GwSH6TAjZ-OUq2LlB8GL1Yrse1M-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70221"/>
                    <a:stretch/>
                  </pic:blipFill>
                  <pic:spPr bwMode="auto">
                    <a:xfrm>
                      <a:off x="0" y="0"/>
                      <a:ext cx="3263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05B6" w:rsidRPr="00A1217E">
        <w:rPr>
          <w:rFonts w:ascii="Calibri Light" w:hAnsi="Calibri Light" w:cstheme="minorHAnsi"/>
          <w:b/>
          <w:bCs/>
        </w:rPr>
        <w:t xml:space="preserve">PRODUCT </w:t>
      </w:r>
      <w:r w:rsidR="00C47256" w:rsidRPr="00A1217E">
        <w:rPr>
          <w:rFonts w:ascii="Calibri Light" w:hAnsi="Calibri Light" w:cstheme="minorHAnsi"/>
          <w:b/>
          <w:bCs/>
        </w:rPr>
        <w:t>STRATE</w:t>
      </w:r>
      <w:r w:rsidR="00BC0BAB" w:rsidRPr="00A1217E">
        <w:rPr>
          <w:rFonts w:ascii="Calibri Light" w:hAnsi="Calibri Light" w:cstheme="minorHAnsi"/>
          <w:b/>
          <w:bCs/>
        </w:rPr>
        <w:t>GIC M</w:t>
      </w:r>
      <w:r w:rsidR="0024016E" w:rsidRPr="00A1217E">
        <w:rPr>
          <w:rFonts w:ascii="Calibri Light" w:hAnsi="Calibri Light" w:cstheme="minorHAnsi"/>
          <w:b/>
          <w:bCs/>
        </w:rPr>
        <w:t>ANAGER</w:t>
      </w:r>
      <w:r w:rsidR="00C82F00" w:rsidRPr="00A1217E">
        <w:rPr>
          <w:rFonts w:ascii="Calibri Light" w:hAnsi="Calibri Light" w:cstheme="minorHAnsi"/>
          <w:b/>
          <w:bCs/>
        </w:rPr>
        <w:t xml:space="preserve">, </w:t>
      </w:r>
      <w:r w:rsidR="002D20D9" w:rsidRPr="00A1217E">
        <w:rPr>
          <w:rFonts w:ascii="Calibri Light" w:hAnsi="Calibri Light" w:cstheme="minorHAnsi"/>
          <w:b/>
          <w:bCs/>
        </w:rPr>
        <w:t>Process Diagnostic</w:t>
      </w:r>
      <w:r w:rsidR="00676BAA" w:rsidRPr="00A1217E">
        <w:rPr>
          <w:rFonts w:ascii="Calibri Light" w:hAnsi="Calibri Light" w:cstheme="minorHAnsi"/>
          <w:b/>
          <w:bCs/>
        </w:rPr>
        <w:t>s</w:t>
      </w:r>
      <w:r w:rsidR="002D20D9" w:rsidRPr="00A1217E">
        <w:rPr>
          <w:rFonts w:ascii="Calibri Light" w:hAnsi="Calibri Light" w:cstheme="minorHAnsi"/>
          <w:b/>
          <w:bCs/>
        </w:rPr>
        <w:t xml:space="preserve"> &amp; </w:t>
      </w:r>
      <w:r w:rsidR="00BC0BAB" w:rsidRPr="00A1217E">
        <w:rPr>
          <w:rFonts w:ascii="Calibri Light" w:hAnsi="Calibri Light" w:cstheme="minorHAnsi"/>
          <w:b/>
          <w:bCs/>
        </w:rPr>
        <w:t>Control (PDC)</w:t>
      </w:r>
      <w:r w:rsidR="00C82F00" w:rsidRPr="00A1217E">
        <w:rPr>
          <w:rFonts w:ascii="Calibri Light" w:hAnsi="Calibri Light" w:cstheme="minorHAnsi"/>
          <w:b/>
          <w:bCs/>
        </w:rPr>
        <w:t xml:space="preserve"> Division</w:t>
      </w:r>
    </w:p>
    <w:p w14:paraId="0062E0BB" w14:textId="77777777" w:rsidR="00E84478" w:rsidRPr="00A1217E" w:rsidRDefault="00C82F00" w:rsidP="00402DC2">
      <w:pPr>
        <w:pStyle w:val="Heading2"/>
        <w:rPr>
          <w:rFonts w:ascii="Calibri Light" w:hAnsi="Calibri Light" w:cstheme="minorHAnsi"/>
          <w:i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ab/>
      </w:r>
      <w:r w:rsidRPr="00A1217E">
        <w:rPr>
          <w:rFonts w:ascii="Calibri Light" w:hAnsi="Calibri Light" w:cstheme="minorHAnsi"/>
          <w:b w:val="0"/>
          <w:i/>
          <w:sz w:val="20"/>
        </w:rPr>
        <w:tab/>
      </w:r>
      <w:r w:rsidR="00135F0B" w:rsidRPr="00A1217E">
        <w:rPr>
          <w:rFonts w:ascii="Calibri Light" w:hAnsi="Calibri Light" w:cstheme="minorHAnsi"/>
          <w:b w:val="0"/>
          <w:i/>
          <w:sz w:val="20"/>
        </w:rPr>
        <w:t>Strategic</w:t>
      </w:r>
      <w:r w:rsidR="006560E0" w:rsidRPr="00A1217E">
        <w:rPr>
          <w:rFonts w:ascii="Calibri Light" w:hAnsi="Calibri Light" w:cstheme="minorHAnsi"/>
          <w:b w:val="0"/>
          <w:i/>
          <w:sz w:val="20"/>
        </w:rPr>
        <w:t xml:space="preserve"> </w:t>
      </w:r>
      <w:r w:rsidR="00402DC2" w:rsidRPr="00A1217E">
        <w:rPr>
          <w:rFonts w:ascii="Calibri Light" w:hAnsi="Calibri Light" w:cstheme="minorHAnsi"/>
          <w:b w:val="0"/>
          <w:i/>
          <w:sz w:val="20"/>
        </w:rPr>
        <w:t>Manager</w:t>
      </w:r>
      <w:r w:rsidR="00E84478" w:rsidRPr="00A1217E">
        <w:rPr>
          <w:rFonts w:ascii="Calibri Light" w:hAnsi="Calibri Light" w:cstheme="minorHAnsi"/>
          <w:b w:val="0"/>
          <w:i/>
          <w:sz w:val="20"/>
        </w:rPr>
        <w:t xml:space="preserve"> </w:t>
      </w:r>
      <w:r w:rsidR="00D93AAB" w:rsidRPr="00A1217E">
        <w:rPr>
          <w:rFonts w:ascii="Calibri Light" w:hAnsi="Calibri Light" w:cstheme="minorHAnsi"/>
          <w:b w:val="0"/>
          <w:i/>
          <w:sz w:val="20"/>
        </w:rPr>
        <w:t xml:space="preserve">for the top three customers; </w:t>
      </w:r>
      <w:r w:rsidR="00B246DF" w:rsidRPr="00A1217E">
        <w:rPr>
          <w:rFonts w:ascii="Calibri Light" w:hAnsi="Calibri Light" w:cstheme="minorHAnsi"/>
          <w:b w:val="0"/>
          <w:i/>
          <w:sz w:val="20"/>
        </w:rPr>
        <w:t>Toshiba, Micron Electronic</w:t>
      </w:r>
      <w:r w:rsidR="00676BAA" w:rsidRPr="00A1217E">
        <w:rPr>
          <w:rFonts w:ascii="Calibri Light" w:hAnsi="Calibri Light" w:cstheme="minorHAnsi"/>
          <w:b w:val="0"/>
          <w:i/>
          <w:sz w:val="20"/>
        </w:rPr>
        <w:t>s</w:t>
      </w:r>
      <w:r w:rsidR="00B246DF" w:rsidRPr="00A1217E">
        <w:rPr>
          <w:rFonts w:ascii="Calibri Light" w:hAnsi="Calibri Light" w:cstheme="minorHAnsi"/>
          <w:b w:val="0"/>
          <w:i/>
          <w:sz w:val="20"/>
        </w:rPr>
        <w:t>, TSMC</w:t>
      </w:r>
    </w:p>
    <w:p w14:paraId="6C5414D6" w14:textId="77777777" w:rsidR="0060311C" w:rsidRPr="00A1217E" w:rsidRDefault="00F5497D" w:rsidP="0060311C">
      <w:pPr>
        <w:pStyle w:val="ListParagraph"/>
        <w:numPr>
          <w:ilvl w:val="0"/>
          <w:numId w:val="7"/>
        </w:numPr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Increased</w:t>
      </w:r>
      <w:r w:rsidR="0060311C" w:rsidRPr="00A1217E">
        <w:rPr>
          <w:rFonts w:ascii="Calibri Light" w:hAnsi="Calibri Light" w:cstheme="minorHAnsi"/>
        </w:rPr>
        <w:t xml:space="preserve"> market share 7% in the Japanese market by working with development teams to devise solutions to meet or exceed market requirements.</w:t>
      </w:r>
    </w:p>
    <w:p w14:paraId="70B04AB4" w14:textId="77777777" w:rsidR="00D2367B" w:rsidRPr="00A1217E" w:rsidRDefault="000D7D34" w:rsidP="007249E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b/>
          <w:bCs/>
          <w:caps/>
        </w:rPr>
      </w:pPr>
      <w:bookmarkStart w:id="1" w:name="_Hlk482520220"/>
      <w:r w:rsidRPr="00A1217E">
        <w:rPr>
          <w:rFonts w:ascii="Calibri Light" w:hAnsi="Calibri Light" w:cstheme="minorHAnsi"/>
        </w:rPr>
        <w:t>Won &gt;$50M head-to-head evaluations, and secured the SEM business segment by introducing a revolutionary machine-learning based defects classification product</w:t>
      </w:r>
      <w:bookmarkEnd w:id="1"/>
    </w:p>
    <w:p w14:paraId="362ED872" w14:textId="77777777" w:rsidR="0060311C" w:rsidRPr="00A1217E" w:rsidRDefault="00944A2F" w:rsidP="0060311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b/>
          <w:bCs/>
          <w:caps/>
        </w:rPr>
      </w:pPr>
      <w:r w:rsidRPr="00A1217E">
        <w:rPr>
          <w:rFonts w:ascii="Calibri Light" w:hAnsi="Calibri Light" w:cstheme="minorHAnsi"/>
          <w:noProof/>
          <w:color w:val="000000"/>
          <w:lang w:eastAsia="en-US"/>
        </w:rPr>
        <w:drawing>
          <wp:anchor distT="0" distB="0" distL="114300" distR="114300" simplePos="0" relativeHeight="251657216" behindDoc="0" locked="0" layoutInCell="1" allowOverlap="1" wp14:anchorId="5A4E39B4" wp14:editId="060892CC">
            <wp:simplePos x="0" y="0"/>
            <wp:positionH relativeFrom="column">
              <wp:posOffset>161925</wp:posOffset>
            </wp:positionH>
            <wp:positionV relativeFrom="paragraph">
              <wp:posOffset>288925</wp:posOffset>
            </wp:positionV>
            <wp:extent cx="387350" cy="256955"/>
            <wp:effectExtent l="0" t="0" r="0" b="0"/>
            <wp:wrapNone/>
            <wp:docPr id="7" name="Picture 7" descr="File:Intel-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Intel-logo.sv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11C" w:rsidRPr="00A1217E">
        <w:rPr>
          <w:rFonts w:ascii="Calibri Light" w:hAnsi="Calibri Light" w:cstheme="minorHAnsi"/>
        </w:rPr>
        <w:t>Developed</w:t>
      </w:r>
      <w:r w:rsidR="0060311C" w:rsidRPr="00A1217E">
        <w:rPr>
          <w:rFonts w:ascii="Calibri Light" w:hAnsi="Calibri Light" w:cstheme="minorHAnsi"/>
          <w:color w:val="000000"/>
        </w:rPr>
        <w:t xml:space="preserve"> strategic marketing plans for the product line through market research, competitive analysis, pricing models, and customer engagement</w:t>
      </w:r>
    </w:p>
    <w:p w14:paraId="3E326D66" w14:textId="77777777" w:rsidR="00F7061D" w:rsidRPr="00A1217E" w:rsidRDefault="0066707D" w:rsidP="00DC6A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b/>
          <w:bCs/>
          <w:caps/>
        </w:rPr>
      </w:pPr>
      <w:r w:rsidRPr="00A1217E">
        <w:rPr>
          <w:rFonts w:ascii="Calibri Light" w:hAnsi="Calibri Light" w:cstheme="minorHAnsi"/>
          <w:color w:val="000000"/>
        </w:rPr>
        <w:t>I</w:t>
      </w:r>
      <w:r w:rsidR="00F7061D" w:rsidRPr="00A1217E">
        <w:rPr>
          <w:rFonts w:ascii="Calibri Light" w:hAnsi="Calibri Light" w:cstheme="minorHAnsi"/>
          <w:color w:val="000000"/>
        </w:rPr>
        <w:t xml:space="preserve">n parallel (during year 2009), led a yield enhancement project for 28nm-node production-line at Intel Fab 28, resulting in 10% yield improvement </w:t>
      </w:r>
    </w:p>
    <w:p w14:paraId="2F9BAFAF" w14:textId="77777777" w:rsidR="0040106E" w:rsidRPr="00A1217E" w:rsidRDefault="0040106E" w:rsidP="00F7061D">
      <w:pPr>
        <w:autoSpaceDE w:val="0"/>
        <w:autoSpaceDN w:val="0"/>
        <w:adjustRightInd w:val="0"/>
        <w:spacing w:before="120" w:after="40"/>
        <w:jc w:val="both"/>
        <w:rPr>
          <w:rFonts w:ascii="Calibri Light" w:hAnsi="Calibri Light" w:cstheme="minorHAnsi"/>
          <w:b/>
          <w:bCs/>
          <w:caps/>
        </w:rPr>
      </w:pPr>
      <w:r w:rsidRPr="00A1217E">
        <w:rPr>
          <w:rFonts w:ascii="Calibri Light" w:hAnsi="Calibri Light" w:cstheme="minorHAnsi"/>
          <w:b/>
          <w:bCs/>
        </w:rPr>
        <w:t>2004 – 200</w:t>
      </w:r>
      <w:r w:rsidR="00615E5F" w:rsidRPr="00A1217E">
        <w:rPr>
          <w:rFonts w:ascii="Calibri Light" w:hAnsi="Calibri Light" w:cstheme="minorHAnsi"/>
          <w:b/>
          <w:bCs/>
        </w:rPr>
        <w:t>6</w:t>
      </w:r>
      <w:r w:rsidRPr="00A1217E">
        <w:rPr>
          <w:rFonts w:ascii="Calibri Light" w:hAnsi="Calibri Light" w:cstheme="minorHAnsi"/>
        </w:rPr>
        <w:tab/>
      </w:r>
      <w:r w:rsidRPr="00A1217E">
        <w:rPr>
          <w:rFonts w:ascii="Calibri Light" w:hAnsi="Calibri Light" w:cstheme="minorHAnsi"/>
          <w:b/>
          <w:bCs/>
        </w:rPr>
        <w:t>Applied Materials</w:t>
      </w:r>
      <w:r w:rsidR="00676BAA" w:rsidRPr="00A1217E">
        <w:rPr>
          <w:rFonts w:ascii="Calibri Light" w:hAnsi="Calibri Light" w:cstheme="minorHAnsi"/>
          <w:b/>
          <w:bCs/>
        </w:rPr>
        <w:t xml:space="preserve"> – Sunnyvale</w:t>
      </w:r>
      <w:r w:rsidRPr="00A1217E">
        <w:rPr>
          <w:rFonts w:ascii="Calibri Light" w:hAnsi="Calibri Light" w:cstheme="minorHAnsi"/>
          <w:b/>
          <w:bCs/>
        </w:rPr>
        <w:t>, CA</w:t>
      </w:r>
    </w:p>
    <w:p w14:paraId="02AF86F3" w14:textId="77777777" w:rsidR="0040106E" w:rsidRPr="00A1217E" w:rsidRDefault="0066707D" w:rsidP="00AF22B3">
      <w:pPr>
        <w:pStyle w:val="Heading2"/>
        <w:ind w:left="720" w:firstLine="720"/>
        <w:rPr>
          <w:rFonts w:ascii="Calibri Light" w:hAnsi="Calibri Light" w:cstheme="minorHAnsi"/>
          <w:b w:val="0"/>
          <w:sz w:val="20"/>
          <w:szCs w:val="20"/>
        </w:rPr>
      </w:pPr>
      <w:r w:rsidRPr="00A1217E">
        <w:rPr>
          <w:rFonts w:ascii="Arial" w:eastAsia="Times New Roman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59264" behindDoc="0" locked="0" layoutInCell="1" allowOverlap="1" wp14:anchorId="11F45EE0" wp14:editId="66E864C8">
            <wp:simplePos x="0" y="0"/>
            <wp:positionH relativeFrom="margin">
              <wp:posOffset>0</wp:posOffset>
            </wp:positionH>
            <wp:positionV relativeFrom="paragraph">
              <wp:posOffset>13335</wp:posOffset>
            </wp:positionV>
            <wp:extent cx="742315" cy="212090"/>
            <wp:effectExtent l="0" t="0" r="0" b="0"/>
            <wp:wrapNone/>
            <wp:docPr id="6" name="Picture 6" descr="https://encrypted-tbn2.gstatic.com/images?q=tbn:ANd9GcSI6yaMCg7tZ9MDOtJrcrp0GwSH6TAjZ-OUq2LlB8GL1Yrse1M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I6yaMCg7tZ9MDOtJrcrp0GwSH6TAjZ-OUq2LlB8GL1Yrse1M-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6E" w:rsidRPr="00A1217E">
        <w:rPr>
          <w:rFonts w:ascii="Calibri Light" w:hAnsi="Calibri Light" w:cstheme="minorHAnsi"/>
          <w:caps/>
          <w:sz w:val="20"/>
        </w:rPr>
        <w:t>Key ACCOUnt TECHNOLOG</w:t>
      </w:r>
      <w:r w:rsidR="00AF22B3" w:rsidRPr="00A1217E">
        <w:rPr>
          <w:rFonts w:ascii="Calibri Light" w:hAnsi="Calibri Light" w:cstheme="minorHAnsi"/>
          <w:caps/>
          <w:sz w:val="20"/>
        </w:rPr>
        <w:t>I</w:t>
      </w:r>
      <w:r w:rsidR="0040106E" w:rsidRPr="00A1217E">
        <w:rPr>
          <w:rFonts w:ascii="Calibri Light" w:hAnsi="Calibri Light" w:cstheme="minorHAnsi"/>
          <w:caps/>
          <w:sz w:val="20"/>
        </w:rPr>
        <w:t>ST</w:t>
      </w:r>
      <w:r w:rsidR="0040106E" w:rsidRPr="00A1217E">
        <w:rPr>
          <w:rFonts w:ascii="Calibri Light" w:hAnsi="Calibri Light" w:cstheme="minorHAnsi"/>
          <w:sz w:val="20"/>
        </w:rPr>
        <w:t>,</w:t>
      </w:r>
      <w:r w:rsidR="0040106E" w:rsidRPr="00A1217E">
        <w:rPr>
          <w:rFonts w:ascii="Calibri Light" w:hAnsi="Calibri Light" w:cstheme="minorHAnsi"/>
          <w:sz w:val="20"/>
          <w:szCs w:val="20"/>
        </w:rPr>
        <w:t xml:space="preserve"> CMP Product Business Group</w:t>
      </w:r>
      <w:r w:rsidR="0040106E" w:rsidRPr="00A1217E">
        <w:rPr>
          <w:rFonts w:ascii="Calibri Light" w:hAnsi="Calibri Light" w:cstheme="minorHAnsi"/>
          <w:b w:val="0"/>
          <w:sz w:val="20"/>
          <w:szCs w:val="20"/>
        </w:rPr>
        <w:t xml:space="preserve"> </w:t>
      </w:r>
    </w:p>
    <w:p w14:paraId="22D8B880" w14:textId="77777777" w:rsidR="0040106E" w:rsidRPr="00A1217E" w:rsidRDefault="0040106E" w:rsidP="00C60575">
      <w:pPr>
        <w:pStyle w:val="Heading7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Micron</w:t>
      </w:r>
      <w:r w:rsidR="00B53E0B" w:rsidRPr="00A1217E">
        <w:rPr>
          <w:rFonts w:ascii="Calibri Light" w:hAnsi="Calibri Light" w:cstheme="minorHAnsi"/>
        </w:rPr>
        <w:t xml:space="preserve"> Electronics</w:t>
      </w:r>
      <w:r w:rsidR="00C60575" w:rsidRPr="00A1217E">
        <w:rPr>
          <w:rFonts w:ascii="Calibri Light" w:hAnsi="Calibri Light" w:cstheme="minorHAnsi"/>
        </w:rPr>
        <w:t xml:space="preserve">, TSMC </w:t>
      </w:r>
      <w:r w:rsidR="00AF22B3" w:rsidRPr="00A1217E">
        <w:rPr>
          <w:rFonts w:ascii="Calibri Light" w:hAnsi="Calibri Light" w:cstheme="minorHAnsi"/>
        </w:rPr>
        <w:t xml:space="preserve">– </w:t>
      </w:r>
      <w:r w:rsidRPr="00A1217E">
        <w:rPr>
          <w:rFonts w:ascii="Calibri Light" w:hAnsi="Calibri Light" w:cstheme="minorHAnsi"/>
        </w:rPr>
        <w:t>Key Ac</w:t>
      </w:r>
      <w:r w:rsidR="00AF22B3" w:rsidRPr="00A1217E">
        <w:rPr>
          <w:rFonts w:ascii="Calibri Light" w:hAnsi="Calibri Light" w:cstheme="minorHAnsi"/>
        </w:rPr>
        <w:t>count Technologist (KAT), World</w:t>
      </w:r>
      <w:r w:rsidRPr="00A1217E">
        <w:rPr>
          <w:rFonts w:ascii="Calibri Light" w:hAnsi="Calibri Light" w:cstheme="minorHAnsi"/>
        </w:rPr>
        <w:t>wide Defect Reduction</w:t>
      </w:r>
      <w:r w:rsidR="00C60575" w:rsidRPr="00A1217E">
        <w:rPr>
          <w:rFonts w:ascii="Calibri Light" w:hAnsi="Calibri Light" w:cstheme="minorHAnsi"/>
        </w:rPr>
        <w:t xml:space="preserve"> </w:t>
      </w:r>
      <w:r w:rsidRPr="00A1217E">
        <w:rPr>
          <w:rFonts w:ascii="Calibri Light" w:hAnsi="Calibri Light" w:cstheme="minorHAnsi"/>
        </w:rPr>
        <w:t>Expert</w:t>
      </w:r>
    </w:p>
    <w:p w14:paraId="6F2ABE06" w14:textId="77777777" w:rsidR="005F15A3" w:rsidRPr="00A1217E" w:rsidRDefault="005F15A3" w:rsidP="00AE1C29">
      <w:pPr>
        <w:pStyle w:val="Heading7"/>
        <w:numPr>
          <w:ilvl w:val="0"/>
          <w:numId w:val="9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  <w:i w:val="0"/>
          <w:iCs w:val="0"/>
          <w:color w:val="auto"/>
        </w:rPr>
      </w:pP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Led </w:t>
      </w:r>
      <w:r w:rsidR="00BA0DAC" w:rsidRPr="00A1217E">
        <w:rPr>
          <w:rFonts w:ascii="Calibri Light" w:hAnsi="Calibri Light" w:cstheme="minorHAnsi"/>
          <w:i w:val="0"/>
          <w:iCs w:val="0"/>
          <w:color w:val="auto"/>
        </w:rPr>
        <w:t xml:space="preserve">and won a 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best-of-breed </w:t>
      </w:r>
      <w:r w:rsidR="00A8381B" w:rsidRPr="00A1217E">
        <w:rPr>
          <w:rFonts w:ascii="Calibri Light" w:hAnsi="Calibri Light" w:cstheme="minorHAnsi"/>
          <w:i w:val="0"/>
          <w:iCs w:val="0"/>
          <w:color w:val="auto"/>
        </w:rPr>
        <w:t>process evaluation</w:t>
      </w:r>
      <w:r w:rsidR="00BA0DAC" w:rsidRPr="00A1217E">
        <w:rPr>
          <w:rFonts w:ascii="Calibri Light" w:hAnsi="Calibri Light" w:cstheme="minorHAnsi"/>
          <w:i w:val="0"/>
          <w:iCs w:val="0"/>
          <w:color w:val="auto"/>
        </w:rPr>
        <w:t xml:space="preserve"> of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 &gt;$1</w:t>
      </w:r>
      <w:r w:rsidR="008E78A9" w:rsidRPr="00A1217E">
        <w:rPr>
          <w:rFonts w:ascii="Calibri Light" w:hAnsi="Calibri Light" w:cstheme="minorHAnsi"/>
          <w:i w:val="0"/>
          <w:iCs w:val="0"/>
          <w:color w:val="auto"/>
        </w:rPr>
        <w:t>5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>0</w:t>
      </w:r>
      <w:r w:rsidR="00755C12" w:rsidRPr="00A1217E">
        <w:rPr>
          <w:rFonts w:ascii="Calibri Light" w:hAnsi="Calibri Light" w:cstheme="minorHAnsi"/>
          <w:i w:val="0"/>
          <w:iCs w:val="0"/>
          <w:color w:val="auto"/>
        </w:rPr>
        <w:t xml:space="preserve">M </w:t>
      </w:r>
      <w:r w:rsidR="000A3548" w:rsidRPr="00A1217E">
        <w:rPr>
          <w:rFonts w:ascii="Calibri Light" w:hAnsi="Calibri Light" w:cstheme="minorHAnsi"/>
          <w:i w:val="0"/>
          <w:iCs w:val="0"/>
          <w:color w:val="auto"/>
        </w:rPr>
        <w:t xml:space="preserve">for </w:t>
      </w:r>
      <w:r w:rsidR="005A7387" w:rsidRPr="00A1217E">
        <w:rPr>
          <w:rFonts w:ascii="Calibri Light" w:hAnsi="Calibri Light" w:cstheme="minorHAnsi"/>
          <w:i w:val="0"/>
          <w:iCs w:val="0"/>
          <w:color w:val="auto"/>
        </w:rPr>
        <w:t xml:space="preserve">CMP tools that enabled </w:t>
      </w:r>
      <w:r w:rsidR="002E1953" w:rsidRPr="00A1217E">
        <w:rPr>
          <w:rFonts w:ascii="Calibri Light" w:hAnsi="Calibri Light" w:cstheme="minorHAnsi"/>
          <w:i w:val="0"/>
          <w:iCs w:val="0"/>
          <w:color w:val="auto"/>
        </w:rPr>
        <w:t xml:space="preserve">the first copper NAND flash production line at Micron Electronics </w:t>
      </w:r>
      <w:r w:rsidR="000A3548" w:rsidRPr="00A1217E">
        <w:rPr>
          <w:rFonts w:ascii="Calibri Light" w:hAnsi="Calibri Light" w:cstheme="minorHAnsi"/>
          <w:i w:val="0"/>
          <w:iCs w:val="0"/>
          <w:color w:val="auto"/>
        </w:rPr>
        <w:t>VA</w:t>
      </w:r>
    </w:p>
    <w:p w14:paraId="55C8CD83" w14:textId="77777777" w:rsidR="002E1953" w:rsidRPr="00A1217E" w:rsidRDefault="002E1953" w:rsidP="002E1953">
      <w:pPr>
        <w:pStyle w:val="Heading7"/>
        <w:numPr>
          <w:ilvl w:val="0"/>
          <w:numId w:val="9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  <w:i w:val="0"/>
          <w:iCs w:val="0"/>
          <w:color w:val="auto"/>
        </w:rPr>
      </w:pPr>
      <w:r w:rsidRPr="00A1217E">
        <w:rPr>
          <w:rFonts w:ascii="Calibri Light" w:hAnsi="Calibri Light" w:cstheme="minorHAnsi"/>
          <w:i w:val="0"/>
          <w:iCs w:val="0"/>
          <w:color w:val="auto"/>
        </w:rPr>
        <w:t>Developed and implemented</w:t>
      </w:r>
      <w:r w:rsidR="005A7387" w:rsidRPr="00A1217E">
        <w:rPr>
          <w:rFonts w:ascii="Calibri Light" w:hAnsi="Calibri Light" w:cstheme="minorHAnsi"/>
          <w:i w:val="0"/>
          <w:iCs w:val="0"/>
          <w:color w:val="auto"/>
        </w:rPr>
        <w:t xml:space="preserve"> a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 process integration</w:t>
      </w:r>
      <w:r w:rsidR="005A7387" w:rsidRPr="00A1217E">
        <w:rPr>
          <w:rFonts w:ascii="Calibri Light" w:hAnsi="Calibri Light" w:cstheme="minorHAnsi"/>
          <w:i w:val="0"/>
          <w:iCs w:val="0"/>
          <w:color w:val="auto"/>
        </w:rPr>
        <w:t xml:space="preserve"> solution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 </w:t>
      </w:r>
      <w:r w:rsidR="005A7387" w:rsidRPr="00A1217E">
        <w:rPr>
          <w:rFonts w:ascii="Calibri Light" w:hAnsi="Calibri Light" w:cstheme="minorHAnsi"/>
          <w:i w:val="0"/>
          <w:iCs w:val="0"/>
          <w:color w:val="auto"/>
        </w:rPr>
        <w:t xml:space="preserve">that </w:t>
      </w:r>
      <w:r w:rsidR="00E527E7" w:rsidRPr="00A1217E">
        <w:rPr>
          <w:rFonts w:ascii="Calibri Light" w:hAnsi="Calibri Light" w:cstheme="minorHAnsi"/>
          <w:i w:val="0"/>
          <w:iCs w:val="0"/>
          <w:color w:val="auto"/>
        </w:rPr>
        <w:t>address</w:t>
      </w:r>
      <w:r w:rsidR="005A7387" w:rsidRPr="00A1217E">
        <w:rPr>
          <w:rFonts w:ascii="Calibri Light" w:hAnsi="Calibri Light" w:cstheme="minorHAnsi"/>
          <w:i w:val="0"/>
          <w:iCs w:val="0"/>
          <w:color w:val="auto"/>
        </w:rPr>
        <w:t>ed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 </w:t>
      </w:r>
      <w:r w:rsidR="00923ECA" w:rsidRPr="00A1217E">
        <w:rPr>
          <w:rFonts w:ascii="Calibri Light" w:hAnsi="Calibri Light" w:cstheme="minorHAnsi"/>
          <w:i w:val="0"/>
          <w:iCs w:val="0"/>
          <w:color w:val="auto"/>
        </w:rPr>
        <w:t xml:space="preserve">the 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copper CMP </w:t>
      </w:r>
      <w:r w:rsidR="00E527E7" w:rsidRPr="00A1217E">
        <w:rPr>
          <w:rFonts w:ascii="Calibri Light" w:hAnsi="Calibri Light" w:cstheme="minorHAnsi"/>
          <w:i w:val="0"/>
          <w:iCs w:val="0"/>
          <w:color w:val="auto"/>
        </w:rPr>
        <w:t xml:space="preserve">challenges </w:t>
      </w:r>
      <w:r w:rsidR="00367EC2" w:rsidRPr="00A1217E">
        <w:rPr>
          <w:rFonts w:ascii="Calibri Light" w:hAnsi="Calibri Light" w:cstheme="minorHAnsi"/>
          <w:i w:val="0"/>
          <w:iCs w:val="0"/>
          <w:color w:val="auto"/>
        </w:rPr>
        <w:t>of</w:t>
      </w:r>
      <w:r w:rsidR="00E527E7" w:rsidRPr="00A1217E">
        <w:rPr>
          <w:rFonts w:ascii="Calibri Light" w:hAnsi="Calibri Light" w:cstheme="minorHAnsi"/>
          <w:i w:val="0"/>
          <w:iCs w:val="0"/>
          <w:color w:val="auto"/>
        </w:rPr>
        <w:t xml:space="preserve"> 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>28-32nm DRAM / NAND Flash technology</w:t>
      </w:r>
    </w:p>
    <w:p w14:paraId="1380F2A2" w14:textId="77777777" w:rsidR="005A4EAA" w:rsidRPr="00A1217E" w:rsidRDefault="005F15A3" w:rsidP="0046753B">
      <w:pPr>
        <w:numPr>
          <w:ilvl w:val="0"/>
          <w:numId w:val="10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Advised and supported defect reduction activities for CMP and post-CMP cleaning at key customer sites: Intel, IBM, TI, TSMC, ST, UMC, M3, Toshiba, and Tower Semiconductor</w:t>
      </w:r>
    </w:p>
    <w:p w14:paraId="54E8F4BC" w14:textId="77777777" w:rsidR="00D21FD3" w:rsidRPr="00A1217E" w:rsidRDefault="00350D64" w:rsidP="006159C9">
      <w:pPr>
        <w:ind w:left="1440" w:hanging="1440"/>
        <w:rPr>
          <w:rFonts w:ascii="Calibri Light" w:hAnsi="Calibri Light" w:cstheme="minorHAnsi"/>
          <w:b/>
          <w:bCs/>
        </w:rPr>
      </w:pPr>
      <w:r w:rsidRPr="00A1217E">
        <w:rPr>
          <w:rFonts w:ascii="Calibri Light" w:hAnsi="Calibri Light" w:cstheme="minorHAnsi"/>
          <w:b/>
          <w:bCs/>
        </w:rPr>
        <w:t>200</w:t>
      </w:r>
      <w:r w:rsidR="0028113E" w:rsidRPr="00A1217E">
        <w:rPr>
          <w:rFonts w:ascii="Calibri Light" w:hAnsi="Calibri Light" w:cstheme="minorHAnsi"/>
          <w:b/>
          <w:bCs/>
        </w:rPr>
        <w:t>0</w:t>
      </w:r>
      <w:r w:rsidR="006159C9" w:rsidRPr="00A1217E">
        <w:rPr>
          <w:rFonts w:ascii="Calibri Light" w:hAnsi="Calibri Light" w:cstheme="minorHAnsi"/>
          <w:b/>
          <w:bCs/>
        </w:rPr>
        <w:t xml:space="preserve"> – </w:t>
      </w:r>
      <w:r w:rsidRPr="00A1217E">
        <w:rPr>
          <w:rFonts w:ascii="Calibri Light" w:hAnsi="Calibri Light" w:cstheme="minorHAnsi"/>
          <w:b/>
          <w:bCs/>
        </w:rPr>
        <w:t>2004</w:t>
      </w:r>
      <w:r w:rsidR="006159C9" w:rsidRPr="00A1217E">
        <w:rPr>
          <w:rFonts w:ascii="Calibri Light" w:hAnsi="Calibri Light" w:cstheme="minorHAnsi"/>
          <w:b/>
          <w:bCs/>
        </w:rPr>
        <w:tab/>
      </w:r>
      <w:r w:rsidR="00615E5F" w:rsidRPr="00A1217E">
        <w:rPr>
          <w:rFonts w:ascii="Calibri Light" w:hAnsi="Calibri Light" w:cstheme="minorHAnsi"/>
          <w:b/>
          <w:bCs/>
        </w:rPr>
        <w:t>Applied Materials -</w:t>
      </w:r>
      <w:r w:rsidR="00D21FD3" w:rsidRPr="00A1217E">
        <w:rPr>
          <w:rFonts w:ascii="Calibri Light" w:hAnsi="Calibri Light" w:cstheme="minorHAnsi"/>
          <w:b/>
          <w:bCs/>
        </w:rPr>
        <w:t xml:space="preserve"> Santa Clara, CA</w:t>
      </w:r>
    </w:p>
    <w:p w14:paraId="0801BFDE" w14:textId="77777777" w:rsidR="003F573C" w:rsidRPr="00A1217E" w:rsidRDefault="0066707D" w:rsidP="006159C9">
      <w:pPr>
        <w:ind w:left="1440" w:hanging="1440"/>
        <w:rPr>
          <w:rFonts w:ascii="Calibri Light" w:hAnsi="Calibri Light" w:cstheme="minorHAnsi"/>
          <w:b/>
          <w:bCs/>
        </w:rPr>
      </w:pPr>
      <w:r w:rsidRPr="00A1217E">
        <w:rPr>
          <w:rFonts w:ascii="Arial" w:eastAsia="Times New Roman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70528" behindDoc="0" locked="0" layoutInCell="1" allowOverlap="1" wp14:anchorId="7C6F2957" wp14:editId="4F91E2E5">
            <wp:simplePos x="0" y="0"/>
            <wp:positionH relativeFrom="margin">
              <wp:posOffset>21011</wp:posOffset>
            </wp:positionH>
            <wp:positionV relativeFrom="paragraph">
              <wp:posOffset>55245</wp:posOffset>
            </wp:positionV>
            <wp:extent cx="742315" cy="212090"/>
            <wp:effectExtent l="0" t="0" r="635" b="0"/>
            <wp:wrapNone/>
            <wp:docPr id="3" name="Picture 3" descr="https://encrypted-tbn2.gstatic.com/images?q=tbn:ANd9GcSI6yaMCg7tZ9MDOtJrcrp0GwSH6TAjZ-OUq2LlB8GL1Yrse1M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I6yaMCg7tZ9MDOtJrcrp0GwSH6TAjZ-OUq2LlB8GL1Yrse1M-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9C9" w:rsidRPr="00A1217E">
        <w:rPr>
          <w:rFonts w:ascii="Calibri Light" w:hAnsi="Calibri Light" w:cstheme="minorHAnsi"/>
          <w:b/>
          <w:bCs/>
        </w:rPr>
        <w:tab/>
      </w:r>
      <w:r w:rsidR="009E3BE9" w:rsidRPr="00A1217E">
        <w:rPr>
          <w:rFonts w:ascii="Calibri Light" w:hAnsi="Calibri Light" w:cstheme="minorHAnsi"/>
          <w:b/>
          <w:bCs/>
        </w:rPr>
        <w:t xml:space="preserve">SENIOR </w:t>
      </w:r>
      <w:r w:rsidR="00D21FD3" w:rsidRPr="00A1217E">
        <w:rPr>
          <w:rFonts w:ascii="Calibri Light" w:hAnsi="Calibri Light" w:cstheme="minorHAnsi"/>
          <w:b/>
          <w:bCs/>
        </w:rPr>
        <w:t>PROCESS ENGINEE</w:t>
      </w:r>
      <w:r w:rsidR="00BC76B8" w:rsidRPr="00A1217E">
        <w:rPr>
          <w:rFonts w:ascii="Calibri Light" w:hAnsi="Calibri Light" w:cstheme="minorHAnsi"/>
          <w:b/>
          <w:bCs/>
        </w:rPr>
        <w:t>R</w:t>
      </w:r>
      <w:r w:rsidR="00920F88" w:rsidRPr="00A1217E">
        <w:rPr>
          <w:rFonts w:ascii="Calibri Light" w:hAnsi="Calibri Light" w:cstheme="minorHAnsi"/>
          <w:b/>
          <w:bCs/>
        </w:rPr>
        <w:t xml:space="preserve"> (IV),</w:t>
      </w:r>
      <w:r w:rsidR="00D21FD3" w:rsidRPr="00A1217E">
        <w:rPr>
          <w:rFonts w:ascii="Calibri Light" w:hAnsi="Calibri Light" w:cstheme="minorHAnsi"/>
          <w:b/>
          <w:bCs/>
        </w:rPr>
        <w:t xml:space="preserve"> Copper CMP Division</w:t>
      </w:r>
    </w:p>
    <w:p w14:paraId="462A6CE2" w14:textId="77777777" w:rsidR="00920F88" w:rsidRPr="00A1217E" w:rsidRDefault="00BF3E1D" w:rsidP="00F97DC6">
      <w:pPr>
        <w:pStyle w:val="Heading2"/>
        <w:rPr>
          <w:rFonts w:ascii="Calibri Light" w:hAnsi="Calibri Light" w:cstheme="minorHAnsi"/>
          <w:b w:val="0"/>
          <w:i/>
          <w:sz w:val="20"/>
        </w:rPr>
      </w:pPr>
      <w:r w:rsidRPr="00A1217E">
        <w:rPr>
          <w:rFonts w:ascii="Calibri Light" w:hAnsi="Calibri Light" w:cstheme="minorHAnsi"/>
          <w:b w:val="0"/>
          <w:bCs w:val="0"/>
          <w:color w:val="auto"/>
          <w:sz w:val="20"/>
          <w:szCs w:val="20"/>
        </w:rPr>
        <w:tab/>
      </w:r>
      <w:r w:rsidRPr="00A1217E">
        <w:rPr>
          <w:rFonts w:ascii="Calibri Light" w:hAnsi="Calibri Light" w:cstheme="minorHAnsi"/>
        </w:rPr>
        <w:tab/>
      </w:r>
      <w:r w:rsidR="00484D20" w:rsidRPr="00A1217E">
        <w:rPr>
          <w:rFonts w:ascii="Calibri Light" w:hAnsi="Calibri Light" w:cstheme="minorHAnsi"/>
          <w:b w:val="0"/>
          <w:i/>
          <w:sz w:val="20"/>
        </w:rPr>
        <w:t>Project Mana</w:t>
      </w:r>
      <w:r w:rsidR="00851059" w:rsidRPr="00A1217E">
        <w:rPr>
          <w:rFonts w:ascii="Calibri Light" w:hAnsi="Calibri Light" w:cstheme="minorHAnsi"/>
          <w:b w:val="0"/>
          <w:i/>
          <w:sz w:val="20"/>
        </w:rPr>
        <w:t>ger,</w:t>
      </w:r>
      <w:r w:rsidR="00920F88" w:rsidRPr="00A1217E">
        <w:rPr>
          <w:rFonts w:ascii="Calibri Light" w:hAnsi="Calibri Light" w:cstheme="minorHAnsi"/>
          <w:b w:val="0"/>
          <w:i/>
          <w:sz w:val="20"/>
        </w:rPr>
        <w:t xml:space="preserve"> Process Development</w:t>
      </w:r>
    </w:p>
    <w:p w14:paraId="649FEDA5" w14:textId="77777777" w:rsidR="000A6138" w:rsidRPr="00A1217E" w:rsidRDefault="00D3775C" w:rsidP="00972DEA">
      <w:pPr>
        <w:numPr>
          <w:ilvl w:val="0"/>
          <w:numId w:val="10"/>
        </w:numPr>
        <w:tabs>
          <w:tab w:val="clear" w:pos="2160"/>
          <w:tab w:val="num" w:pos="1701"/>
        </w:tabs>
        <w:ind w:left="1701" w:hanging="283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 xml:space="preserve">Patented, developed and </w:t>
      </w:r>
      <w:r w:rsidR="00C616EF" w:rsidRPr="00A1217E">
        <w:rPr>
          <w:rFonts w:ascii="Calibri Light" w:hAnsi="Calibri Light" w:cstheme="minorHAnsi"/>
        </w:rPr>
        <w:t>im</w:t>
      </w:r>
      <w:r w:rsidRPr="00A1217E">
        <w:rPr>
          <w:rFonts w:ascii="Calibri Light" w:hAnsi="Calibri Light" w:cstheme="minorHAnsi"/>
        </w:rPr>
        <w:t>plemented the</w:t>
      </w:r>
      <w:r w:rsidR="00972DEA" w:rsidRPr="00A1217E">
        <w:rPr>
          <w:rFonts w:ascii="Calibri Light" w:hAnsi="Calibri Light" w:cstheme="minorHAnsi"/>
        </w:rPr>
        <w:t xml:space="preserve"> first full-immersion Marangoni® vapor drying,</w:t>
      </w:r>
      <w:r w:rsidRPr="00A1217E">
        <w:rPr>
          <w:rFonts w:ascii="Calibri Light" w:hAnsi="Calibri Light" w:cstheme="minorHAnsi"/>
        </w:rPr>
        <w:t xml:space="preserve"> which</w:t>
      </w:r>
      <w:r w:rsidR="000A6138" w:rsidRPr="00A1217E">
        <w:rPr>
          <w:rFonts w:ascii="Calibri Light" w:hAnsi="Calibri Light" w:cstheme="minorHAnsi"/>
        </w:rPr>
        <w:t xml:space="preserve"> </w:t>
      </w:r>
      <w:r w:rsidR="008E78A9" w:rsidRPr="00A1217E">
        <w:rPr>
          <w:rFonts w:ascii="Calibri Light" w:hAnsi="Calibri Light" w:cstheme="minorHAnsi"/>
        </w:rPr>
        <w:t>le</w:t>
      </w:r>
      <w:r w:rsidR="00C616EF" w:rsidRPr="00A1217E">
        <w:rPr>
          <w:rFonts w:ascii="Calibri Light" w:hAnsi="Calibri Light" w:cstheme="minorHAnsi"/>
        </w:rPr>
        <w:t xml:space="preserve">d </w:t>
      </w:r>
      <w:r w:rsidR="0053737C" w:rsidRPr="00A1217E">
        <w:rPr>
          <w:rFonts w:ascii="Calibri Light" w:hAnsi="Calibri Light" w:cstheme="minorHAnsi"/>
        </w:rPr>
        <w:t xml:space="preserve">to </w:t>
      </w:r>
      <w:r w:rsidR="008E78A9" w:rsidRPr="00A1217E">
        <w:rPr>
          <w:rFonts w:ascii="Calibri Light" w:hAnsi="Calibri Light" w:cstheme="minorHAnsi"/>
        </w:rPr>
        <w:t>$</w:t>
      </w:r>
      <w:r w:rsidR="0053737C" w:rsidRPr="00A1217E">
        <w:rPr>
          <w:rFonts w:ascii="Calibri Light" w:hAnsi="Calibri Light" w:cstheme="minorHAnsi"/>
        </w:rPr>
        <w:t>100s</w:t>
      </w:r>
      <w:r w:rsidR="008E78A9" w:rsidRPr="00A1217E">
        <w:rPr>
          <w:rFonts w:ascii="Calibri Light" w:hAnsi="Calibri Light" w:cstheme="minorHAnsi"/>
        </w:rPr>
        <w:t xml:space="preserve"> of</w:t>
      </w:r>
      <w:r w:rsidR="0053737C" w:rsidRPr="00A1217E">
        <w:rPr>
          <w:rFonts w:ascii="Calibri Light" w:hAnsi="Calibri Light" w:cstheme="minorHAnsi"/>
        </w:rPr>
        <w:t xml:space="preserve"> </w:t>
      </w:r>
      <w:r w:rsidR="009A2F10" w:rsidRPr="00A1217E">
        <w:rPr>
          <w:rFonts w:ascii="Calibri Light" w:hAnsi="Calibri Light" w:cstheme="minorHAnsi"/>
        </w:rPr>
        <w:t>millions</w:t>
      </w:r>
      <w:r w:rsidR="008E78A9" w:rsidRPr="00A1217E">
        <w:rPr>
          <w:rFonts w:ascii="Calibri Light" w:hAnsi="Calibri Light" w:cstheme="minorHAnsi"/>
        </w:rPr>
        <w:t xml:space="preserve"> </w:t>
      </w:r>
      <w:r w:rsidR="009A2F10" w:rsidRPr="00A1217E">
        <w:rPr>
          <w:rFonts w:ascii="Calibri Light" w:hAnsi="Calibri Light" w:cstheme="minorHAnsi"/>
        </w:rPr>
        <w:t>of</w:t>
      </w:r>
      <w:r w:rsidR="0053737C" w:rsidRPr="00A1217E">
        <w:rPr>
          <w:rFonts w:ascii="Calibri Light" w:hAnsi="Calibri Light" w:cstheme="minorHAnsi"/>
        </w:rPr>
        <w:t xml:space="preserve"> sales revenues </w:t>
      </w:r>
    </w:p>
    <w:p w14:paraId="666CC115" w14:textId="77777777" w:rsidR="006022F3" w:rsidRPr="00A1217E" w:rsidRDefault="006022F3" w:rsidP="00AE259A">
      <w:pPr>
        <w:pStyle w:val="Heading7"/>
        <w:numPr>
          <w:ilvl w:val="0"/>
          <w:numId w:val="10"/>
        </w:numPr>
        <w:tabs>
          <w:tab w:val="clear" w:pos="2160"/>
          <w:tab w:val="num" w:pos="1701"/>
        </w:tabs>
        <w:ind w:left="1699" w:hanging="288"/>
        <w:jc w:val="both"/>
        <w:rPr>
          <w:rFonts w:ascii="Calibri Light" w:hAnsi="Calibri Light" w:cstheme="minorHAnsi"/>
          <w:i w:val="0"/>
          <w:iCs w:val="0"/>
          <w:color w:val="auto"/>
        </w:rPr>
      </w:pPr>
      <w:r w:rsidRPr="00A1217E">
        <w:rPr>
          <w:rFonts w:ascii="Calibri Light" w:hAnsi="Calibri Light" w:cstheme="minorHAnsi"/>
          <w:i w:val="0"/>
          <w:iCs w:val="0"/>
          <w:color w:val="auto"/>
        </w:rPr>
        <w:t>Managed</w:t>
      </w:r>
      <w:r w:rsidR="0053737C" w:rsidRPr="00A1217E">
        <w:rPr>
          <w:rFonts w:ascii="Calibri Light" w:hAnsi="Calibri Light" w:cstheme="minorHAnsi"/>
          <w:i w:val="0"/>
          <w:iCs w:val="0"/>
          <w:color w:val="auto"/>
        </w:rPr>
        <w:t xml:space="preserve"> the 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development activities of a </w:t>
      </w:r>
      <w:r w:rsidR="00AE259A" w:rsidRPr="00A1217E">
        <w:rPr>
          <w:rFonts w:ascii="Calibri Light" w:hAnsi="Calibri Light" w:cstheme="minorHAnsi"/>
          <w:i w:val="0"/>
          <w:iCs w:val="0"/>
          <w:color w:val="auto"/>
        </w:rPr>
        <w:t>revolutionary polishing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 head with five independently controlled annular zones (Titan</w:t>
      </w:r>
      <w:r w:rsidR="003B110D" w:rsidRPr="00A1217E">
        <w:rPr>
          <w:rFonts w:ascii="Calibri Light" w:hAnsi="Calibri Light" w:cstheme="minorHAnsi"/>
          <w:i w:val="0"/>
          <w:iCs w:val="0"/>
          <w:color w:val="auto"/>
        </w:rPr>
        <w:t>™</w:t>
      </w:r>
      <w:r w:rsidR="00AE259A" w:rsidRPr="00A1217E">
        <w:rPr>
          <w:rFonts w:ascii="Calibri Light" w:hAnsi="Calibri Light" w:cstheme="minorHAnsi"/>
          <w:i w:val="0"/>
          <w:iCs w:val="0"/>
          <w:color w:val="auto"/>
        </w:rPr>
        <w:t xml:space="preserve"> Contour Head) includes</w:t>
      </w:r>
      <w:r w:rsidRPr="00A1217E">
        <w:rPr>
          <w:rFonts w:ascii="Calibri Light" w:hAnsi="Calibri Light" w:cstheme="minorHAnsi"/>
          <w:i w:val="0"/>
          <w:iCs w:val="0"/>
          <w:color w:val="auto"/>
        </w:rPr>
        <w:t xml:space="preserve"> real-time profile control (RTPC)</w:t>
      </w:r>
      <w:r w:rsidR="003B110D" w:rsidRPr="00A1217E">
        <w:rPr>
          <w:rFonts w:ascii="Calibri Light" w:hAnsi="Calibri Light" w:cstheme="minorHAnsi"/>
          <w:i w:val="0"/>
          <w:iCs w:val="0"/>
          <w:color w:val="auto"/>
        </w:rPr>
        <w:t xml:space="preserve"> </w:t>
      </w:r>
    </w:p>
    <w:p w14:paraId="75384347" w14:textId="77777777" w:rsidR="00CB2BAA" w:rsidRPr="00A1217E" w:rsidRDefault="00914BB0" w:rsidP="00E15038">
      <w:pPr>
        <w:numPr>
          <w:ilvl w:val="0"/>
          <w:numId w:val="10"/>
        </w:numPr>
        <w:tabs>
          <w:tab w:val="clear" w:pos="2160"/>
          <w:tab w:val="num" w:pos="1701"/>
        </w:tabs>
        <w:ind w:left="1699" w:hanging="288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>Develope</w:t>
      </w:r>
      <w:r w:rsidR="008C074B" w:rsidRPr="00A1217E">
        <w:rPr>
          <w:rFonts w:ascii="Calibri Light" w:hAnsi="Calibri Light" w:cstheme="minorHAnsi"/>
        </w:rPr>
        <w:t xml:space="preserve">d and implemented </w:t>
      </w:r>
      <w:r w:rsidR="007B710B" w:rsidRPr="00A1217E">
        <w:rPr>
          <w:rFonts w:ascii="Calibri Light" w:hAnsi="Calibri Light" w:cstheme="minorHAnsi"/>
        </w:rPr>
        <w:t xml:space="preserve">a </w:t>
      </w:r>
      <w:r w:rsidRPr="00A1217E">
        <w:rPr>
          <w:rFonts w:ascii="Calibri Light" w:hAnsi="Calibri Light" w:cstheme="minorHAnsi"/>
        </w:rPr>
        <w:t>copper CMP process</w:t>
      </w:r>
      <w:r w:rsidR="008C074B" w:rsidRPr="00A1217E">
        <w:rPr>
          <w:rFonts w:ascii="Calibri Light" w:hAnsi="Calibri Light" w:cstheme="minorHAnsi"/>
        </w:rPr>
        <w:t xml:space="preserve"> for </w:t>
      </w:r>
      <w:r w:rsidR="00972DEA" w:rsidRPr="00A1217E">
        <w:rPr>
          <w:rFonts w:ascii="Calibri Light" w:hAnsi="Calibri Light" w:cstheme="minorHAnsi"/>
        </w:rPr>
        <w:t>45-</w:t>
      </w:r>
      <w:r w:rsidR="007B710B" w:rsidRPr="00A1217E">
        <w:rPr>
          <w:rFonts w:ascii="Calibri Light" w:hAnsi="Calibri Light" w:cstheme="minorHAnsi"/>
        </w:rPr>
        <w:t>65</w:t>
      </w:r>
      <w:r w:rsidR="00CC762A" w:rsidRPr="00A1217E">
        <w:rPr>
          <w:rFonts w:ascii="Calibri Light" w:hAnsi="Calibri Light" w:cstheme="minorHAnsi"/>
        </w:rPr>
        <w:t>nm</w:t>
      </w:r>
      <w:r w:rsidR="007B710B" w:rsidRPr="00A1217E">
        <w:rPr>
          <w:rFonts w:ascii="Calibri Light" w:hAnsi="Calibri Light" w:cstheme="minorHAnsi"/>
        </w:rPr>
        <w:t>-</w:t>
      </w:r>
      <w:r w:rsidR="008C074B" w:rsidRPr="00A1217E">
        <w:rPr>
          <w:rFonts w:ascii="Calibri Light" w:hAnsi="Calibri Light" w:cstheme="minorHAnsi"/>
        </w:rPr>
        <w:t>node</w:t>
      </w:r>
      <w:r w:rsidRPr="00A1217E">
        <w:rPr>
          <w:rFonts w:ascii="Calibri Light" w:hAnsi="Calibri Light" w:cstheme="minorHAnsi"/>
        </w:rPr>
        <w:t xml:space="preserve"> </w:t>
      </w:r>
      <w:r w:rsidR="008C074B" w:rsidRPr="00A1217E">
        <w:rPr>
          <w:rFonts w:ascii="Calibri Light" w:hAnsi="Calibri Light" w:cstheme="minorHAnsi"/>
        </w:rPr>
        <w:t xml:space="preserve">based on </w:t>
      </w:r>
      <w:r w:rsidR="007B710B" w:rsidRPr="00A1217E">
        <w:rPr>
          <w:rFonts w:ascii="Calibri Light" w:hAnsi="Calibri Light" w:cstheme="minorHAnsi"/>
        </w:rPr>
        <w:t xml:space="preserve">an </w:t>
      </w:r>
      <w:r w:rsidR="008C074B" w:rsidRPr="00A1217E">
        <w:rPr>
          <w:rFonts w:ascii="Calibri Light" w:hAnsi="Calibri Light" w:cstheme="minorHAnsi"/>
        </w:rPr>
        <w:t>innovative</w:t>
      </w:r>
      <w:r w:rsidR="00670441" w:rsidRPr="00A1217E">
        <w:rPr>
          <w:rFonts w:ascii="Calibri Light" w:hAnsi="Calibri Light" w:cstheme="minorHAnsi"/>
        </w:rPr>
        <w:t xml:space="preserve"> eddy-current-based </w:t>
      </w:r>
      <w:r w:rsidR="00CB2BAA" w:rsidRPr="00A1217E">
        <w:rPr>
          <w:rFonts w:ascii="Calibri Light" w:hAnsi="Calibri Light" w:cstheme="minorHAnsi"/>
        </w:rPr>
        <w:t xml:space="preserve">sensor for </w:t>
      </w:r>
      <w:r w:rsidR="00670441" w:rsidRPr="00A1217E">
        <w:rPr>
          <w:rFonts w:ascii="Calibri Light" w:hAnsi="Calibri Light" w:cstheme="minorHAnsi"/>
        </w:rPr>
        <w:t xml:space="preserve">end-point </w:t>
      </w:r>
      <w:r w:rsidR="00CB2BAA" w:rsidRPr="00A1217E">
        <w:rPr>
          <w:rFonts w:ascii="Calibri Light" w:hAnsi="Calibri Light" w:cstheme="minorHAnsi"/>
        </w:rPr>
        <w:t>detection</w:t>
      </w:r>
    </w:p>
    <w:p w14:paraId="0A79F647" w14:textId="77777777" w:rsidR="00484D20" w:rsidRPr="00A1217E" w:rsidRDefault="0088754D" w:rsidP="002F008A">
      <w:pPr>
        <w:pStyle w:val="Heading3"/>
        <w:tabs>
          <w:tab w:val="left" w:pos="1440"/>
          <w:tab w:val="left" w:pos="5490"/>
          <w:tab w:val="left" w:pos="5940"/>
          <w:tab w:val="left" w:pos="6120"/>
        </w:tabs>
        <w:spacing w:before="120"/>
        <w:ind w:left="1418" w:right="400" w:hanging="1418"/>
        <w:rPr>
          <w:rFonts w:ascii="Calibri Light" w:hAnsi="Calibri Light" w:cstheme="minorHAnsi"/>
          <w:b w:val="0"/>
        </w:rPr>
      </w:pPr>
      <w:r w:rsidRPr="00A1217E">
        <w:rPr>
          <w:rFonts w:ascii="Calibri Light" w:hAnsi="Calibri Light" w:cstheme="minorHAnsi"/>
          <w:bCs w:val="0"/>
        </w:rPr>
        <w:t>1992</w:t>
      </w:r>
      <w:r w:rsidR="00E7321C" w:rsidRPr="00A1217E">
        <w:rPr>
          <w:rFonts w:ascii="Calibri Light" w:hAnsi="Calibri Light" w:cstheme="minorHAnsi"/>
          <w:bCs w:val="0"/>
        </w:rPr>
        <w:t xml:space="preserve"> – </w:t>
      </w:r>
      <w:r w:rsidRPr="00A1217E">
        <w:rPr>
          <w:rFonts w:ascii="Calibri Light" w:hAnsi="Calibri Light" w:cstheme="minorHAnsi"/>
          <w:bCs w:val="0"/>
        </w:rPr>
        <w:t>1995</w:t>
      </w:r>
      <w:r w:rsidR="00484D20" w:rsidRPr="00A1217E">
        <w:rPr>
          <w:rFonts w:ascii="Calibri Light" w:hAnsi="Calibri Light" w:cstheme="minorHAnsi"/>
          <w:b w:val="0"/>
        </w:rPr>
        <w:tab/>
      </w:r>
      <w:r w:rsidR="0012433B" w:rsidRPr="00A1217E">
        <w:rPr>
          <w:rFonts w:ascii="Calibri Light" w:hAnsi="Calibri Light" w:cstheme="minorHAnsi"/>
          <w:bCs w:val="0"/>
        </w:rPr>
        <w:t xml:space="preserve">Israel Defense </w:t>
      </w:r>
      <w:r w:rsidR="006159C9" w:rsidRPr="00A1217E">
        <w:rPr>
          <w:rFonts w:ascii="Calibri Light" w:hAnsi="Calibri Light" w:cstheme="minorHAnsi"/>
          <w:bCs w:val="0"/>
        </w:rPr>
        <w:t>F</w:t>
      </w:r>
      <w:r w:rsidR="0012433B" w:rsidRPr="00A1217E">
        <w:rPr>
          <w:rFonts w:ascii="Calibri Light" w:hAnsi="Calibri Light" w:cstheme="minorHAnsi"/>
          <w:bCs w:val="0"/>
        </w:rPr>
        <w:t>orce</w:t>
      </w:r>
      <w:r w:rsidR="006159C9" w:rsidRPr="00A1217E">
        <w:rPr>
          <w:rFonts w:ascii="Calibri Light" w:hAnsi="Calibri Light" w:cstheme="minorHAnsi"/>
          <w:bCs w:val="0"/>
        </w:rPr>
        <w:t>s</w:t>
      </w:r>
      <w:r w:rsidR="00615E5F" w:rsidRPr="00A1217E">
        <w:rPr>
          <w:rFonts w:ascii="Calibri Light" w:hAnsi="Calibri Light" w:cstheme="minorHAnsi"/>
          <w:bCs w:val="0"/>
        </w:rPr>
        <w:t xml:space="preserve"> – Air Force</w:t>
      </w:r>
      <w:r w:rsidR="00484D20" w:rsidRPr="00A1217E">
        <w:rPr>
          <w:rFonts w:ascii="Calibri Light" w:hAnsi="Calibri Light" w:cstheme="minorHAnsi"/>
          <w:b w:val="0"/>
        </w:rPr>
        <w:tab/>
      </w:r>
    </w:p>
    <w:p w14:paraId="03E9C276" w14:textId="77777777" w:rsidR="00484D20" w:rsidRPr="00A1217E" w:rsidRDefault="0066707D" w:rsidP="006159C9">
      <w:pPr>
        <w:pStyle w:val="Heading8"/>
        <w:rPr>
          <w:rFonts w:ascii="Calibri Light" w:hAnsi="Calibri Light" w:cstheme="minorBidi"/>
          <w:b/>
          <w:i w:val="0"/>
          <w:iCs w:val="0"/>
          <w:rtl/>
        </w:rPr>
      </w:pPr>
      <w:r w:rsidRPr="00A1217E"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2ABA416F" wp14:editId="07BB013E">
            <wp:simplePos x="0" y="0"/>
            <wp:positionH relativeFrom="margin">
              <wp:posOffset>146050</wp:posOffset>
            </wp:positionH>
            <wp:positionV relativeFrom="paragraph">
              <wp:posOffset>15875</wp:posOffset>
            </wp:positionV>
            <wp:extent cx="431800" cy="431800"/>
            <wp:effectExtent l="0" t="0" r="6350" b="6350"/>
            <wp:wrapNone/>
            <wp:docPr id="8" name="Picture 8" descr="http://upload.wikimedia.org/wikipedia/commons/3/3e/Coat_of_arms_of_the_Israeli_Air_Fo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3/3e/Coat_of_arms_of_the_Israeli_Air_Forc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33B" w:rsidRPr="00A1217E">
        <w:rPr>
          <w:rFonts w:ascii="Calibri Light" w:hAnsi="Calibri Light" w:cstheme="minorHAnsi"/>
          <w:b/>
          <w:i w:val="0"/>
          <w:iCs w:val="0"/>
        </w:rPr>
        <w:t>TEAM S</w:t>
      </w:r>
      <w:r w:rsidR="00D45167" w:rsidRPr="00A1217E">
        <w:rPr>
          <w:rFonts w:ascii="Calibri Light" w:hAnsi="Calibri Light" w:cstheme="minorHAnsi"/>
          <w:b/>
          <w:i w:val="0"/>
          <w:iCs w:val="0"/>
        </w:rPr>
        <w:t>E</w:t>
      </w:r>
      <w:r w:rsidR="0012433B" w:rsidRPr="00A1217E">
        <w:rPr>
          <w:rFonts w:ascii="Calibri Light" w:hAnsi="Calibri Light" w:cstheme="minorHAnsi"/>
          <w:b/>
          <w:i w:val="0"/>
          <w:iCs w:val="0"/>
        </w:rPr>
        <w:t>RGE</w:t>
      </w:r>
      <w:r w:rsidR="002F0988" w:rsidRPr="00A1217E">
        <w:rPr>
          <w:rFonts w:ascii="Calibri Light" w:hAnsi="Calibri Light" w:cstheme="minorHAnsi"/>
          <w:b/>
          <w:i w:val="0"/>
          <w:iCs w:val="0"/>
        </w:rPr>
        <w:t>A</w:t>
      </w:r>
      <w:r w:rsidR="0012433B" w:rsidRPr="00A1217E">
        <w:rPr>
          <w:rFonts w:ascii="Calibri Light" w:hAnsi="Calibri Light" w:cstheme="minorHAnsi"/>
          <w:b/>
          <w:i w:val="0"/>
          <w:iCs w:val="0"/>
        </w:rPr>
        <w:t>NT a</w:t>
      </w:r>
      <w:r w:rsidR="006159C9" w:rsidRPr="00A1217E">
        <w:rPr>
          <w:rFonts w:ascii="Calibri Light" w:hAnsi="Calibri Light" w:cstheme="minorHAnsi"/>
          <w:b/>
          <w:i w:val="0"/>
          <w:iCs w:val="0"/>
        </w:rPr>
        <w:t>nd</w:t>
      </w:r>
      <w:r w:rsidR="0012433B" w:rsidRPr="00A1217E">
        <w:rPr>
          <w:rFonts w:ascii="Calibri Light" w:hAnsi="Calibri Light" w:cstheme="minorHAnsi"/>
          <w:b/>
          <w:i w:val="0"/>
          <w:iCs w:val="0"/>
        </w:rPr>
        <w:t xml:space="preserve"> COMBAT SOLDIER</w:t>
      </w:r>
      <w:r w:rsidR="00DC37AE" w:rsidRPr="00A1217E">
        <w:rPr>
          <w:rFonts w:ascii="Calibri Light" w:hAnsi="Calibri Light" w:cstheme="minorHAnsi"/>
          <w:b/>
          <w:i w:val="0"/>
          <w:iCs w:val="0"/>
        </w:rPr>
        <w:t xml:space="preserve"> </w:t>
      </w:r>
    </w:p>
    <w:p w14:paraId="5B0B9DCE" w14:textId="4A11C221" w:rsidR="00AE669C" w:rsidRDefault="00DC37AE" w:rsidP="004B50A0">
      <w:pPr>
        <w:pStyle w:val="Heading2"/>
        <w:ind w:left="720" w:firstLine="720"/>
        <w:rPr>
          <w:rFonts w:ascii="Calibri Light" w:hAnsi="Calibri Light" w:cstheme="minorHAnsi"/>
          <w:b w:val="0"/>
          <w:i/>
          <w:sz w:val="20"/>
        </w:rPr>
      </w:pPr>
      <w:r w:rsidRPr="00A1217E">
        <w:rPr>
          <w:rFonts w:ascii="Calibri Light" w:hAnsi="Calibri Light" w:cstheme="minorHAnsi"/>
          <w:b w:val="0"/>
          <w:i/>
          <w:sz w:val="20"/>
        </w:rPr>
        <w:t>T</w:t>
      </w:r>
      <w:r w:rsidR="0012433B" w:rsidRPr="00A1217E">
        <w:rPr>
          <w:rFonts w:ascii="Calibri Light" w:hAnsi="Calibri Light" w:cstheme="minorHAnsi"/>
          <w:b w:val="0"/>
          <w:i/>
          <w:sz w:val="20"/>
        </w:rPr>
        <w:t xml:space="preserve">eam </w:t>
      </w:r>
      <w:r w:rsidR="006159C9" w:rsidRPr="00A1217E">
        <w:rPr>
          <w:rFonts w:ascii="Calibri Light" w:hAnsi="Calibri Light" w:cstheme="minorHAnsi"/>
          <w:b w:val="0"/>
          <w:i/>
          <w:sz w:val="20"/>
        </w:rPr>
        <w:t>S</w:t>
      </w:r>
      <w:r w:rsidR="005D3B30" w:rsidRPr="00A1217E">
        <w:rPr>
          <w:rFonts w:ascii="Calibri Light" w:hAnsi="Calibri Light" w:cstheme="minorHAnsi"/>
          <w:b w:val="0"/>
          <w:i/>
          <w:sz w:val="20"/>
        </w:rPr>
        <w:t>ergeant</w:t>
      </w:r>
      <w:r w:rsidR="006159C9" w:rsidRPr="00A1217E">
        <w:rPr>
          <w:rFonts w:ascii="Calibri Light" w:hAnsi="Calibri Light" w:cstheme="minorHAnsi"/>
          <w:b w:val="0"/>
          <w:i/>
          <w:sz w:val="20"/>
        </w:rPr>
        <w:t xml:space="preserve"> and</w:t>
      </w:r>
      <w:r w:rsidR="00D45167" w:rsidRPr="00A1217E">
        <w:rPr>
          <w:rFonts w:ascii="Calibri Light" w:hAnsi="Calibri Light" w:cstheme="minorHAnsi"/>
          <w:b w:val="0"/>
          <w:i/>
          <w:sz w:val="20"/>
        </w:rPr>
        <w:t xml:space="preserve"> </w:t>
      </w:r>
      <w:r w:rsidR="0012433B" w:rsidRPr="00A1217E">
        <w:rPr>
          <w:rFonts w:ascii="Calibri Light" w:hAnsi="Calibri Light" w:cstheme="minorHAnsi"/>
          <w:b w:val="0"/>
          <w:i/>
          <w:sz w:val="20"/>
        </w:rPr>
        <w:t xml:space="preserve">combat soldier in a special </w:t>
      </w:r>
      <w:r w:rsidR="006159C9" w:rsidRPr="00A1217E">
        <w:rPr>
          <w:rFonts w:ascii="Calibri Light" w:hAnsi="Calibri Light" w:cstheme="minorHAnsi"/>
          <w:b w:val="0"/>
          <w:i/>
          <w:sz w:val="20"/>
        </w:rPr>
        <w:t>A</w:t>
      </w:r>
      <w:r w:rsidR="0012433B" w:rsidRPr="00A1217E">
        <w:rPr>
          <w:rFonts w:ascii="Calibri Light" w:hAnsi="Calibri Light" w:cstheme="minorHAnsi"/>
          <w:b w:val="0"/>
          <w:i/>
          <w:sz w:val="20"/>
        </w:rPr>
        <w:t xml:space="preserve">ir </w:t>
      </w:r>
      <w:r w:rsidR="006159C9" w:rsidRPr="00A1217E">
        <w:rPr>
          <w:rFonts w:ascii="Calibri Light" w:hAnsi="Calibri Light" w:cstheme="minorHAnsi"/>
          <w:b w:val="0"/>
          <w:i/>
          <w:sz w:val="20"/>
        </w:rPr>
        <w:t>F</w:t>
      </w:r>
      <w:r w:rsidR="0012433B" w:rsidRPr="00A1217E">
        <w:rPr>
          <w:rFonts w:ascii="Calibri Light" w:hAnsi="Calibri Light" w:cstheme="minorHAnsi"/>
          <w:b w:val="0"/>
          <w:i/>
          <w:sz w:val="20"/>
        </w:rPr>
        <w:t>orce uni</w:t>
      </w:r>
      <w:r w:rsidR="00D45167" w:rsidRPr="00A1217E">
        <w:rPr>
          <w:rFonts w:ascii="Calibri Light" w:hAnsi="Calibri Light" w:cstheme="minorHAnsi"/>
          <w:b w:val="0"/>
          <w:i/>
          <w:sz w:val="20"/>
        </w:rPr>
        <w:t>t</w:t>
      </w:r>
      <w:r w:rsidR="006159C9" w:rsidRPr="00A1217E">
        <w:rPr>
          <w:rFonts w:ascii="Calibri Light" w:hAnsi="Calibri Light" w:cstheme="minorHAnsi"/>
          <w:b w:val="0"/>
          <w:i/>
          <w:sz w:val="20"/>
        </w:rPr>
        <w:t>.</w:t>
      </w:r>
    </w:p>
    <w:p w14:paraId="2651502B" w14:textId="77777777" w:rsidR="004B50A0" w:rsidRPr="004B50A0" w:rsidRDefault="004B50A0" w:rsidP="004B50A0"/>
    <w:p w14:paraId="67B1D1A2" w14:textId="77777777" w:rsidR="003F77FC" w:rsidRPr="00A1217E" w:rsidRDefault="00365549" w:rsidP="002F008A">
      <w:pPr>
        <w:pStyle w:val="Heading1"/>
        <w:spacing w:before="120"/>
        <w:ind w:left="1418" w:hanging="1418"/>
        <w:rPr>
          <w:rFonts w:ascii="Calibri Light" w:hAnsi="Calibri Light" w:cstheme="minorHAnsi"/>
          <w:sz w:val="20"/>
          <w:szCs w:val="20"/>
        </w:rPr>
      </w:pPr>
      <w:r w:rsidRPr="00A1217E">
        <w:rPr>
          <w:rFonts w:ascii="Calibri Light" w:hAnsi="Calibri Light" w:cstheme="minorHAnsi"/>
          <w:sz w:val="20"/>
        </w:rPr>
        <w:t>EDUCATION</w:t>
      </w:r>
      <w:r w:rsidR="00F13291" w:rsidRPr="00A1217E">
        <w:rPr>
          <w:rFonts w:ascii="Calibri Light" w:hAnsi="Calibri Light" w:cstheme="minorHAnsi"/>
          <w:sz w:val="20"/>
        </w:rPr>
        <w:tab/>
      </w:r>
      <w:proofErr w:type="gramStart"/>
      <w:r w:rsidR="00FB6AF3" w:rsidRPr="00A1217E">
        <w:rPr>
          <w:rFonts w:ascii="Calibri Light" w:hAnsi="Calibri Light" w:cstheme="minorHAnsi"/>
          <w:sz w:val="20"/>
          <w:szCs w:val="20"/>
        </w:rPr>
        <w:t>Master</w:t>
      </w:r>
      <w:r w:rsidR="00973134" w:rsidRPr="00A1217E">
        <w:rPr>
          <w:rFonts w:ascii="Calibri Light" w:hAnsi="Calibri Light" w:cstheme="minorHAnsi"/>
          <w:sz w:val="20"/>
          <w:szCs w:val="20"/>
        </w:rPr>
        <w:t>s</w:t>
      </w:r>
      <w:r w:rsidR="00FB6AF3" w:rsidRPr="00A1217E">
        <w:rPr>
          <w:rFonts w:ascii="Calibri Light" w:hAnsi="Calibri Light" w:cstheme="minorHAnsi"/>
          <w:sz w:val="20"/>
          <w:szCs w:val="20"/>
        </w:rPr>
        <w:t xml:space="preserve"> of Business Administration</w:t>
      </w:r>
      <w:proofErr w:type="gramEnd"/>
      <w:r w:rsidR="00FB6AF3" w:rsidRPr="00A1217E">
        <w:rPr>
          <w:rFonts w:ascii="Calibri Light" w:hAnsi="Calibri Light" w:cstheme="minorHAnsi"/>
          <w:sz w:val="20"/>
          <w:szCs w:val="20"/>
        </w:rPr>
        <w:t xml:space="preserve"> (MBA)</w:t>
      </w:r>
      <w:r w:rsidR="005312F2" w:rsidRPr="00A1217E">
        <w:rPr>
          <w:rFonts w:ascii="Calibri Light" w:hAnsi="Calibri Light" w:cstheme="minorHAnsi"/>
          <w:sz w:val="20"/>
          <w:szCs w:val="20"/>
        </w:rPr>
        <w:t>, Technion</w:t>
      </w:r>
      <w:r w:rsidR="00FB6AF3" w:rsidRPr="00A1217E">
        <w:rPr>
          <w:rFonts w:ascii="Calibri Light" w:hAnsi="Calibri Light" w:cstheme="minorHAnsi"/>
          <w:sz w:val="20"/>
          <w:szCs w:val="20"/>
        </w:rPr>
        <w:t xml:space="preserve"> /</w:t>
      </w:r>
      <w:r w:rsidR="005312F2" w:rsidRPr="00A1217E">
        <w:rPr>
          <w:rFonts w:ascii="Calibri Light" w:hAnsi="Calibri Light" w:cstheme="minorHAnsi"/>
          <w:sz w:val="20"/>
          <w:szCs w:val="20"/>
        </w:rPr>
        <w:t xml:space="preserve"> </w:t>
      </w:r>
      <w:r w:rsidR="003F77FC" w:rsidRPr="00A1217E">
        <w:rPr>
          <w:rFonts w:ascii="Calibri Light" w:hAnsi="Calibri Light" w:cstheme="minorHAnsi"/>
          <w:sz w:val="20"/>
          <w:szCs w:val="20"/>
        </w:rPr>
        <w:t xml:space="preserve">Santa Clara </w:t>
      </w:r>
      <w:r w:rsidR="00F120DB" w:rsidRPr="00A1217E">
        <w:rPr>
          <w:rFonts w:ascii="Calibri Light" w:hAnsi="Calibri Light" w:cstheme="minorHAnsi"/>
          <w:sz w:val="20"/>
          <w:szCs w:val="20"/>
        </w:rPr>
        <w:t>University, C</w:t>
      </w:r>
      <w:r w:rsidR="003D2328" w:rsidRPr="00A1217E">
        <w:rPr>
          <w:rFonts w:ascii="Calibri Light" w:hAnsi="Calibri Light" w:cstheme="minorHAnsi"/>
          <w:sz w:val="20"/>
          <w:szCs w:val="20"/>
        </w:rPr>
        <w:t>alifornia</w:t>
      </w:r>
      <w:r w:rsidR="003F77FC" w:rsidRPr="00A1217E">
        <w:rPr>
          <w:rFonts w:ascii="Calibri Light" w:hAnsi="Calibri Light" w:cstheme="minorHAnsi"/>
          <w:sz w:val="20"/>
          <w:szCs w:val="20"/>
        </w:rPr>
        <w:t xml:space="preserve"> </w:t>
      </w:r>
      <w:r w:rsidR="00FB6AF3"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Graduated </w:t>
      </w:r>
      <w:r w:rsidR="00FB6AF3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 xml:space="preserve">Summa </w:t>
      </w:r>
      <w:r w:rsidR="003D2328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>c</w:t>
      </w:r>
      <w:r w:rsidR="00FB6AF3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>um Laud</w:t>
      </w:r>
      <w:r w:rsidR="003D2328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>e</w:t>
      </w:r>
      <w:r w:rsidR="003D2328"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 </w:t>
      </w:r>
    </w:p>
    <w:p w14:paraId="2BC41FFA" w14:textId="77777777" w:rsidR="00290D1C" w:rsidRPr="00DD5AF4" w:rsidRDefault="00365549" w:rsidP="00F5697F">
      <w:pPr>
        <w:pStyle w:val="Heading1"/>
        <w:spacing w:line="200" w:lineRule="atLeast"/>
        <w:ind w:left="1440" w:right="-181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  <w:sz w:val="20"/>
          <w:szCs w:val="20"/>
        </w:rPr>
        <w:t>B.S</w:t>
      </w:r>
      <w:r w:rsidR="007F5C20" w:rsidRPr="00A1217E">
        <w:rPr>
          <w:rFonts w:ascii="Calibri Light" w:hAnsi="Calibri Light" w:cstheme="minorHAnsi"/>
          <w:sz w:val="20"/>
          <w:szCs w:val="20"/>
        </w:rPr>
        <w:t>c</w:t>
      </w:r>
      <w:r w:rsidRPr="00A1217E">
        <w:rPr>
          <w:rFonts w:ascii="Calibri Light" w:hAnsi="Calibri Light" w:cstheme="minorHAnsi"/>
          <w:sz w:val="20"/>
          <w:szCs w:val="20"/>
        </w:rPr>
        <w:t>., Materials Science, Technion</w:t>
      </w:r>
      <w:r w:rsidR="00615686" w:rsidRPr="00A1217E">
        <w:rPr>
          <w:rFonts w:ascii="Calibri Light" w:hAnsi="Calibri Light" w:cstheme="minorHAnsi"/>
          <w:sz w:val="20"/>
          <w:szCs w:val="20"/>
        </w:rPr>
        <w:t xml:space="preserve"> –</w:t>
      </w:r>
      <w:r w:rsidRPr="00A1217E">
        <w:rPr>
          <w:rFonts w:ascii="Calibri Light" w:hAnsi="Calibri Light" w:cstheme="minorHAnsi"/>
          <w:sz w:val="20"/>
          <w:szCs w:val="20"/>
        </w:rPr>
        <w:t xml:space="preserve"> Israel Institute of Technology, Haifa</w:t>
      </w:r>
      <w:r w:rsidR="00563CC9" w:rsidRPr="00A1217E">
        <w:rPr>
          <w:rFonts w:ascii="Calibri Light" w:hAnsi="Calibri Light" w:cstheme="minorHAnsi"/>
          <w:sz w:val="20"/>
          <w:szCs w:val="20"/>
        </w:rPr>
        <w:t>,</w:t>
      </w:r>
      <w:r w:rsidRPr="00A1217E">
        <w:rPr>
          <w:rFonts w:ascii="Calibri Light" w:hAnsi="Calibri Light" w:cstheme="minorHAnsi"/>
          <w:sz w:val="20"/>
          <w:szCs w:val="20"/>
        </w:rPr>
        <w:t xml:space="preserve"> Israel</w:t>
      </w:r>
    </w:p>
    <w:p w14:paraId="1E0B716B" w14:textId="77777777" w:rsidR="000837C6" w:rsidRPr="00A1217E" w:rsidRDefault="000837C6" w:rsidP="00F5697F">
      <w:pPr>
        <w:pStyle w:val="Heading1"/>
        <w:spacing w:line="200" w:lineRule="atLeast"/>
        <w:ind w:left="1440" w:right="-181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Graduated </w:t>
      </w:r>
      <w:r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 xml:space="preserve">Summa </w:t>
      </w:r>
      <w:r w:rsidR="003D2328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>c</w:t>
      </w:r>
      <w:r w:rsidR="00B478F9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>um Laude</w:t>
      </w:r>
      <w:r w:rsidR="00B478F9" w:rsidRPr="00A1217E">
        <w:rPr>
          <w:rFonts w:ascii="Calibri Light" w:hAnsi="Calibri Light" w:cstheme="minorHAnsi"/>
          <w:b w:val="0"/>
          <w:bCs w:val="0"/>
          <w:sz w:val="20"/>
          <w:szCs w:val="20"/>
        </w:rPr>
        <w:t>, with seven</w:t>
      </w:r>
      <w:r w:rsidR="009C55F4"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 </w:t>
      </w:r>
      <w:r w:rsidR="00776CEB" w:rsidRPr="00A1217E">
        <w:rPr>
          <w:rFonts w:ascii="Calibri Light" w:hAnsi="Calibri Light" w:cstheme="minorHAnsi"/>
          <w:b w:val="0"/>
          <w:bCs w:val="0"/>
          <w:sz w:val="20"/>
          <w:szCs w:val="20"/>
        </w:rPr>
        <w:t>Dean &amp;</w:t>
      </w:r>
      <w:r w:rsidR="006723DD"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 President excellence awards</w:t>
      </w:r>
      <w:r w:rsidR="009C55F4"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 </w:t>
      </w:r>
    </w:p>
    <w:p w14:paraId="380AE72B" w14:textId="77777777" w:rsidR="00290D1C" w:rsidRPr="00DD5AF4" w:rsidRDefault="00365549" w:rsidP="00F5697F">
      <w:pPr>
        <w:pStyle w:val="Heading1"/>
        <w:spacing w:line="200" w:lineRule="atLeast"/>
        <w:ind w:left="1440"/>
        <w:rPr>
          <w:rFonts w:ascii="Calibri Light" w:hAnsi="Calibri Light" w:cstheme="minorHAnsi"/>
          <w:b w:val="0"/>
          <w:bCs w:val="0"/>
          <w:sz w:val="20"/>
          <w:szCs w:val="20"/>
        </w:rPr>
      </w:pPr>
      <w:r w:rsidRPr="00A1217E">
        <w:rPr>
          <w:rFonts w:ascii="Calibri Light" w:hAnsi="Calibri Light" w:cstheme="minorHAnsi"/>
          <w:sz w:val="20"/>
          <w:szCs w:val="20"/>
        </w:rPr>
        <w:t>B.S</w:t>
      </w:r>
      <w:r w:rsidR="007F5C20" w:rsidRPr="00A1217E">
        <w:rPr>
          <w:rFonts w:ascii="Calibri Light" w:hAnsi="Calibri Light" w:cstheme="minorHAnsi"/>
          <w:sz w:val="20"/>
          <w:szCs w:val="20"/>
        </w:rPr>
        <w:t>c</w:t>
      </w:r>
      <w:r w:rsidRPr="00A1217E">
        <w:rPr>
          <w:rFonts w:ascii="Calibri Light" w:hAnsi="Calibri Light" w:cstheme="minorHAnsi"/>
          <w:sz w:val="20"/>
          <w:szCs w:val="20"/>
        </w:rPr>
        <w:t>., Chemistry, Technion- Israel Institute of Technology, Haifa</w:t>
      </w:r>
      <w:r w:rsidR="00563CC9" w:rsidRPr="00A1217E">
        <w:rPr>
          <w:rFonts w:ascii="Calibri Light" w:hAnsi="Calibri Light" w:cstheme="minorHAnsi"/>
          <w:sz w:val="20"/>
          <w:szCs w:val="20"/>
        </w:rPr>
        <w:t>,</w:t>
      </w:r>
      <w:r w:rsidRPr="00A1217E">
        <w:rPr>
          <w:rFonts w:ascii="Calibri Light" w:hAnsi="Calibri Light" w:cstheme="minorHAnsi"/>
          <w:sz w:val="20"/>
          <w:szCs w:val="20"/>
        </w:rPr>
        <w:t xml:space="preserve"> Israel</w:t>
      </w:r>
    </w:p>
    <w:p w14:paraId="34D2F93D" w14:textId="50BBA766" w:rsidR="001902B0" w:rsidRPr="001902B0" w:rsidRDefault="00365549" w:rsidP="004B50A0">
      <w:pPr>
        <w:pStyle w:val="Heading1"/>
        <w:spacing w:line="200" w:lineRule="atLeast"/>
        <w:ind w:left="1440"/>
      </w:pPr>
      <w:r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Graduated </w:t>
      </w:r>
      <w:r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 xml:space="preserve">Summa </w:t>
      </w:r>
      <w:r w:rsidR="003D2328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>cum</w:t>
      </w:r>
      <w:r w:rsidR="00B478F9" w:rsidRPr="00A1217E">
        <w:rPr>
          <w:rFonts w:ascii="Calibri Light" w:hAnsi="Calibri Light" w:cstheme="minorHAnsi"/>
          <w:b w:val="0"/>
          <w:bCs w:val="0"/>
          <w:i/>
          <w:iCs/>
          <w:sz w:val="20"/>
          <w:szCs w:val="20"/>
        </w:rPr>
        <w:t xml:space="preserve"> Laude</w:t>
      </w:r>
      <w:r w:rsidR="00B478F9" w:rsidRPr="00A1217E">
        <w:rPr>
          <w:rFonts w:ascii="Calibri Light" w:hAnsi="Calibri Light" w:cstheme="minorHAnsi"/>
          <w:b w:val="0"/>
          <w:bCs w:val="0"/>
          <w:sz w:val="20"/>
          <w:szCs w:val="20"/>
        </w:rPr>
        <w:t xml:space="preserve"> </w:t>
      </w:r>
    </w:p>
    <w:p w14:paraId="1CB0630B" w14:textId="77777777" w:rsidR="006C4AC7" w:rsidRPr="00A1217E" w:rsidRDefault="001902B0" w:rsidP="002F008A">
      <w:pPr>
        <w:ind w:left="1418" w:hanging="1418"/>
        <w:rPr>
          <w:b/>
          <w:bCs/>
        </w:rPr>
      </w:pPr>
      <w:r w:rsidRPr="00A1217E">
        <w:rPr>
          <w:rFonts w:ascii="Calibri Light" w:hAnsi="Calibri Light" w:cstheme="minorHAnsi"/>
          <w:b/>
          <w:bCs/>
        </w:rPr>
        <w:t>PATENTS</w:t>
      </w:r>
      <w:r w:rsidRPr="00A1217E">
        <w:rPr>
          <w:rFonts w:ascii="Calibri Light" w:hAnsi="Calibri Light" w:cstheme="minorHAnsi"/>
          <w:b/>
          <w:bCs/>
        </w:rPr>
        <w:tab/>
        <w:t>Holds 23 patents, pending patent, and design applications</w:t>
      </w:r>
    </w:p>
    <w:p w14:paraId="35D45438" w14:textId="77777777" w:rsidR="006C4AC7" w:rsidRPr="00DD5AF4" w:rsidRDefault="006C4AC7" w:rsidP="00A56F1A">
      <w:pPr>
        <w:spacing w:line="240" w:lineRule="atLeast"/>
        <w:ind w:left="1440"/>
        <w:jc w:val="both"/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 xml:space="preserve"> </w:t>
      </w:r>
      <w:r w:rsidRPr="00A1217E">
        <w:rPr>
          <w:rFonts w:ascii="Calibri Light" w:hAnsi="Calibri Light" w:cstheme="minorHAnsi"/>
          <w:b/>
          <w:bCs/>
          <w:i/>
          <w:iCs/>
        </w:rPr>
        <w:t>“Single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-W</w:t>
      </w:r>
      <w:r w:rsidRPr="00A1217E">
        <w:rPr>
          <w:rFonts w:ascii="Calibri Light" w:hAnsi="Calibri Light" w:cstheme="minorHAnsi"/>
          <w:b/>
          <w:bCs/>
          <w:i/>
          <w:iCs/>
        </w:rPr>
        <w:t xml:space="preserve">afer 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D</w:t>
      </w:r>
      <w:r w:rsidRPr="00A1217E">
        <w:rPr>
          <w:rFonts w:ascii="Calibri Light" w:hAnsi="Calibri Light" w:cstheme="minorHAnsi"/>
          <w:b/>
          <w:bCs/>
          <w:i/>
          <w:iCs/>
        </w:rPr>
        <w:t xml:space="preserve">ryer and 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D</w:t>
      </w:r>
      <w:r w:rsidRPr="00A1217E">
        <w:rPr>
          <w:rFonts w:ascii="Calibri Light" w:hAnsi="Calibri Light" w:cstheme="minorHAnsi"/>
          <w:b/>
          <w:bCs/>
          <w:i/>
          <w:iCs/>
        </w:rPr>
        <w:t xml:space="preserve">rying 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M</w:t>
      </w:r>
      <w:r w:rsidRPr="00A1217E">
        <w:rPr>
          <w:rFonts w:ascii="Calibri Light" w:hAnsi="Calibri Light" w:cstheme="minorHAnsi"/>
          <w:b/>
          <w:bCs/>
          <w:i/>
          <w:iCs/>
        </w:rPr>
        <w:t>ethod”</w:t>
      </w:r>
      <w:r w:rsidR="00BC7C84" w:rsidRPr="00A1217E">
        <w:rPr>
          <w:rFonts w:ascii="Calibri Light" w:hAnsi="Calibri Light" w:cstheme="minorHAnsi"/>
        </w:rPr>
        <w:t xml:space="preserve"> – </w:t>
      </w:r>
      <w:r w:rsidRPr="00A1217E">
        <w:rPr>
          <w:rFonts w:ascii="Calibri Light" w:hAnsi="Calibri Light" w:cstheme="minorHAnsi"/>
          <w:i/>
        </w:rPr>
        <w:t>U.S. Patent Application US6955516. US7513062</w:t>
      </w:r>
      <w:r w:rsidR="00BC7C84" w:rsidRPr="00A1217E">
        <w:rPr>
          <w:rFonts w:ascii="Calibri Light" w:hAnsi="Calibri Light" w:cstheme="minorHAnsi"/>
          <w:i/>
        </w:rPr>
        <w:t>;</w:t>
      </w:r>
      <w:r w:rsidR="00E34059" w:rsidRPr="00A1217E">
        <w:rPr>
          <w:rFonts w:ascii="Calibri Light" w:hAnsi="Calibri Light" w:cstheme="minorHAnsi"/>
          <w:i/>
        </w:rPr>
        <w:t xml:space="preserve"> </w:t>
      </w:r>
      <w:r w:rsidRPr="00A1217E">
        <w:rPr>
          <w:rFonts w:ascii="Calibri Light" w:hAnsi="Calibri Light" w:cstheme="minorHAnsi"/>
          <w:i/>
        </w:rPr>
        <w:t>US90241996, US70295371, US60174921, US50241684, US50229426, US30121170</w:t>
      </w:r>
    </w:p>
    <w:p w14:paraId="2DAFBD2A" w14:textId="77777777" w:rsidR="006C4AC7" w:rsidRPr="00A1217E" w:rsidRDefault="006C4AC7" w:rsidP="00A56F1A">
      <w:pPr>
        <w:spacing w:line="240" w:lineRule="atLeast"/>
        <w:ind w:left="1440"/>
        <w:jc w:val="both"/>
        <w:rPr>
          <w:rFonts w:ascii="Calibri Light" w:hAnsi="Calibri Light" w:cstheme="minorHAnsi"/>
          <w:i/>
          <w:iCs/>
        </w:rPr>
      </w:pPr>
      <w:r w:rsidRPr="00A1217E">
        <w:rPr>
          <w:rFonts w:ascii="Calibri Light" w:hAnsi="Calibri Light" w:cstheme="minorHAnsi"/>
        </w:rPr>
        <w:t xml:space="preserve"> </w:t>
      </w:r>
      <w:r w:rsidRPr="00A1217E">
        <w:rPr>
          <w:rFonts w:ascii="Calibri Light" w:hAnsi="Calibri Light" w:cstheme="minorHAnsi"/>
          <w:b/>
          <w:bCs/>
          <w:i/>
          <w:iCs/>
        </w:rPr>
        <w:t xml:space="preserve">“Effect of </w:t>
      </w:r>
      <w:proofErr w:type="spellStart"/>
      <w:r w:rsidR="00BC7C84" w:rsidRPr="00A1217E">
        <w:rPr>
          <w:rFonts w:ascii="Calibri Light" w:hAnsi="Calibri Light" w:cstheme="minorHAnsi"/>
          <w:b/>
          <w:bCs/>
          <w:i/>
          <w:iCs/>
        </w:rPr>
        <w:t>M</w:t>
      </w:r>
      <w:r w:rsidRPr="00A1217E">
        <w:rPr>
          <w:rFonts w:ascii="Calibri Light" w:hAnsi="Calibri Light" w:cstheme="minorHAnsi"/>
          <w:b/>
          <w:bCs/>
          <w:i/>
          <w:iCs/>
        </w:rPr>
        <w:t>egasonic</w:t>
      </w:r>
      <w:proofErr w:type="spellEnd"/>
      <w:r w:rsidRPr="00A1217E">
        <w:rPr>
          <w:rFonts w:ascii="Calibri Light" w:hAnsi="Calibri Light" w:cstheme="minorHAnsi"/>
          <w:b/>
          <w:bCs/>
          <w:i/>
          <w:iCs/>
        </w:rPr>
        <w:t xml:space="preserve"> 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F</w:t>
      </w:r>
      <w:r w:rsidRPr="00A1217E">
        <w:rPr>
          <w:rFonts w:ascii="Calibri Light" w:hAnsi="Calibri Light" w:cstheme="minorHAnsi"/>
          <w:b/>
          <w:bCs/>
          <w:i/>
          <w:iCs/>
        </w:rPr>
        <w:t xml:space="preserve">requencies on 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P</w:t>
      </w:r>
      <w:r w:rsidRPr="00A1217E">
        <w:rPr>
          <w:rFonts w:ascii="Calibri Light" w:hAnsi="Calibri Light" w:cstheme="minorHAnsi"/>
          <w:b/>
          <w:bCs/>
          <w:i/>
          <w:iCs/>
        </w:rPr>
        <w:t xml:space="preserve">article 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S</w:t>
      </w:r>
      <w:r w:rsidRPr="00A1217E">
        <w:rPr>
          <w:rFonts w:ascii="Calibri Light" w:hAnsi="Calibri Light" w:cstheme="minorHAnsi"/>
          <w:b/>
          <w:bCs/>
          <w:i/>
          <w:iCs/>
        </w:rPr>
        <w:t xml:space="preserve">ize </w:t>
      </w:r>
      <w:r w:rsidR="00BC7C84" w:rsidRPr="00A1217E">
        <w:rPr>
          <w:rFonts w:ascii="Calibri Light" w:hAnsi="Calibri Light" w:cstheme="minorHAnsi"/>
          <w:b/>
          <w:bCs/>
          <w:i/>
          <w:iCs/>
        </w:rPr>
        <w:t>C</w:t>
      </w:r>
      <w:r w:rsidRPr="00A1217E">
        <w:rPr>
          <w:rFonts w:ascii="Calibri Light" w:hAnsi="Calibri Light" w:cstheme="minorHAnsi"/>
          <w:b/>
          <w:bCs/>
          <w:i/>
          <w:iCs/>
        </w:rPr>
        <w:t>leaning</w:t>
      </w:r>
      <w:r w:rsidRPr="00A1217E">
        <w:rPr>
          <w:rFonts w:ascii="Calibri Light" w:hAnsi="Calibri Light" w:cstheme="minorHAnsi"/>
        </w:rPr>
        <w:t>”</w:t>
      </w:r>
      <w:r w:rsidR="00BC7C84" w:rsidRPr="00A1217E">
        <w:rPr>
          <w:rFonts w:ascii="Calibri Light" w:hAnsi="Calibri Light" w:cstheme="minorHAnsi"/>
          <w:i/>
        </w:rPr>
        <w:t xml:space="preserve"> – </w:t>
      </w:r>
      <w:smartTag w:uri="urn:schemas-microsoft-com:office:smarttags" w:element="country-region">
        <w:smartTag w:uri="urn:schemas-microsoft-com:office:smarttags" w:element="place">
          <w:r w:rsidRPr="00A1217E">
            <w:rPr>
              <w:rFonts w:ascii="Calibri Light" w:hAnsi="Calibri Light" w:cstheme="minorHAnsi"/>
              <w:i/>
            </w:rPr>
            <w:t>U.S.</w:t>
          </w:r>
        </w:smartTag>
      </w:smartTag>
      <w:r w:rsidRPr="00A1217E">
        <w:rPr>
          <w:rFonts w:ascii="Calibri Light" w:hAnsi="Calibri Light" w:cstheme="minorHAnsi"/>
          <w:i/>
        </w:rPr>
        <w:t xml:space="preserve"> Patent Application</w:t>
      </w:r>
      <w:r w:rsidRPr="00A1217E">
        <w:rPr>
          <w:rFonts w:ascii="Calibri Light" w:hAnsi="Calibri Light" w:cstheme="minorHAnsi"/>
        </w:rPr>
        <w:t xml:space="preserve">, </w:t>
      </w:r>
      <w:r w:rsidRPr="00A1217E">
        <w:rPr>
          <w:rFonts w:ascii="Calibri Light" w:hAnsi="Calibri Light" w:cstheme="minorHAnsi"/>
          <w:i/>
          <w:iCs/>
        </w:rPr>
        <w:t>Pending: US60201532, US90044843</w:t>
      </w:r>
    </w:p>
    <w:p w14:paraId="49F8BF69" w14:textId="77777777" w:rsidR="00A56F1A" w:rsidRDefault="00A56F1A" w:rsidP="00943688">
      <w:pPr>
        <w:spacing w:line="240" w:lineRule="atLeast"/>
        <w:ind w:left="1440"/>
        <w:jc w:val="both"/>
        <w:rPr>
          <w:rFonts w:ascii="Calibri Light" w:hAnsi="Calibri Light" w:cstheme="minorHAnsi"/>
          <w:i/>
          <w:iCs/>
        </w:rPr>
      </w:pPr>
      <w:r w:rsidRPr="00A1217E">
        <w:rPr>
          <w:rFonts w:ascii="Calibri Light" w:hAnsi="Calibri Light" w:cstheme="minorHAnsi"/>
          <w:b/>
          <w:bCs/>
          <w:i/>
          <w:iCs/>
        </w:rPr>
        <w:t>"Hand held electronic mobile device"</w:t>
      </w:r>
      <w:r w:rsidRPr="00A1217E">
        <w:rPr>
          <w:rFonts w:ascii="Calibri Light" w:hAnsi="Calibri Light" w:cstheme="minorHAnsi"/>
          <w:i/>
          <w:iCs/>
        </w:rPr>
        <w:t xml:space="preserve"> - Design Application; US No.</w:t>
      </w:r>
      <w:r w:rsidRPr="00A1217E">
        <w:t xml:space="preserve"> </w:t>
      </w:r>
      <w:r w:rsidRPr="00A1217E">
        <w:rPr>
          <w:rFonts w:ascii="Calibri Light" w:hAnsi="Calibri Light" w:cstheme="minorHAnsi"/>
          <w:i/>
          <w:iCs/>
        </w:rPr>
        <w:t>29/534,440, EU No. 002745273, Swiss No. 141830, Singapore No. 30201501326U, Chinese No. 201530279613.9, HK No. 1501641.7</w:t>
      </w:r>
    </w:p>
    <w:p w14:paraId="66D4001A" w14:textId="77777777" w:rsidR="009A07E2" w:rsidRPr="00DD5AF4" w:rsidRDefault="00943688" w:rsidP="00AE669C">
      <w:pPr>
        <w:spacing w:line="240" w:lineRule="atLeast"/>
        <w:ind w:left="1440"/>
        <w:jc w:val="both"/>
        <w:rPr>
          <w:rFonts w:ascii="Calibri Light" w:hAnsi="Calibri Light" w:cstheme="minorHAnsi"/>
          <w:i/>
          <w:iCs/>
        </w:rPr>
      </w:pPr>
      <w:r w:rsidRPr="00A1217E">
        <w:rPr>
          <w:rFonts w:ascii="Calibri Light" w:hAnsi="Calibri Light" w:cstheme="minorHAnsi"/>
          <w:b/>
          <w:bCs/>
          <w:i/>
          <w:iCs/>
        </w:rPr>
        <w:t>“Electrical switch”</w:t>
      </w:r>
      <w:r w:rsidRPr="00A1217E">
        <w:rPr>
          <w:rFonts w:ascii="Calibri Light" w:hAnsi="Calibri Light" w:cstheme="minorHAnsi"/>
          <w:i/>
          <w:iCs/>
        </w:rPr>
        <w:t>- Design Application; EU</w:t>
      </w:r>
      <w:r w:rsidRPr="00A1217E">
        <w:t xml:space="preserve"> </w:t>
      </w:r>
      <w:r w:rsidRPr="00A1217E">
        <w:rPr>
          <w:rFonts w:ascii="Calibri Light" w:hAnsi="Calibri Light" w:cstheme="minorHAnsi"/>
          <w:i/>
          <w:iCs/>
        </w:rPr>
        <w:t xml:space="preserve">No. 3163856-0001, US No. 29/566,473, Russia No. 2016502106, Swiss No. 2016-00396, Singapore No. 30201602609X, China No. 201630212718.7. </w:t>
      </w:r>
    </w:p>
    <w:p w14:paraId="6E14C0EE" w14:textId="42A600E7" w:rsidR="000F1F4E" w:rsidRPr="00A1217E" w:rsidRDefault="0047679E" w:rsidP="002F008A">
      <w:pPr>
        <w:pStyle w:val="Heading1"/>
        <w:spacing w:before="80"/>
        <w:ind w:left="1418" w:hanging="1418"/>
        <w:jc w:val="both"/>
        <w:rPr>
          <w:rFonts w:ascii="Calibri Light" w:hAnsi="Calibri Light" w:cstheme="minorHAnsi"/>
          <w:rtl/>
        </w:rPr>
      </w:pPr>
      <w:r w:rsidRPr="00A1217E">
        <w:rPr>
          <w:rFonts w:ascii="Calibri Light" w:hAnsi="Calibri Light" w:cstheme="minorHAnsi"/>
          <w:sz w:val="20"/>
        </w:rPr>
        <w:t>LANGUAGES</w:t>
      </w:r>
      <w:r w:rsidR="000F1F4E" w:rsidRPr="00A1217E">
        <w:rPr>
          <w:rFonts w:ascii="Calibri Light" w:hAnsi="Calibri Light" w:cstheme="minorHAnsi"/>
        </w:rPr>
        <w:tab/>
      </w:r>
      <w:r w:rsidR="006644BB" w:rsidRPr="00A1217E">
        <w:rPr>
          <w:rFonts w:ascii="Calibri Light" w:hAnsi="Calibri Light" w:cstheme="minorHAnsi"/>
          <w:sz w:val="20"/>
          <w:szCs w:val="20"/>
        </w:rPr>
        <w:t xml:space="preserve">Hebrew, </w:t>
      </w:r>
      <w:r w:rsidR="00C2624A" w:rsidRPr="00A1217E">
        <w:rPr>
          <w:rFonts w:ascii="Calibri Light" w:hAnsi="Calibri Light" w:cstheme="minorHAnsi"/>
          <w:sz w:val="20"/>
          <w:szCs w:val="20"/>
        </w:rPr>
        <w:t>English</w:t>
      </w:r>
      <w:r w:rsidR="00C2624A">
        <w:rPr>
          <w:rFonts w:ascii="Calibri Light" w:hAnsi="Calibri Light" w:cstheme="minorHAnsi"/>
          <w:sz w:val="20"/>
          <w:szCs w:val="20"/>
        </w:rPr>
        <w:t xml:space="preserve"> </w:t>
      </w:r>
      <w:r w:rsidR="00C2624A" w:rsidRPr="00A1217E">
        <w:rPr>
          <w:rFonts w:ascii="Calibri Light" w:hAnsi="Calibri Light" w:cstheme="minorHAnsi"/>
          <w:sz w:val="20"/>
          <w:szCs w:val="20"/>
        </w:rPr>
        <w:t>–</w:t>
      </w:r>
      <w:r w:rsidR="00C2624A">
        <w:rPr>
          <w:rFonts w:ascii="Calibri Light" w:hAnsi="Calibri Light" w:cstheme="minorHAnsi" w:hint="cs"/>
          <w:sz w:val="20"/>
          <w:szCs w:val="20"/>
          <w:rtl/>
        </w:rPr>
        <w:t xml:space="preserve">    </w:t>
      </w:r>
      <w:r w:rsidR="004E2264">
        <w:rPr>
          <w:rFonts w:ascii="Calibri Light" w:hAnsi="Calibri Light" w:cstheme="minorHAnsi"/>
          <w:sz w:val="20"/>
          <w:szCs w:val="20"/>
        </w:rPr>
        <w:t>M</w:t>
      </w:r>
      <w:r w:rsidR="00C2624A" w:rsidRPr="00C2624A">
        <w:rPr>
          <w:rFonts w:ascii="Calibri Light" w:hAnsi="Calibri Light" w:cstheme="minorHAnsi"/>
          <w:sz w:val="20"/>
          <w:szCs w:val="20"/>
        </w:rPr>
        <w:t>other tongue</w:t>
      </w:r>
      <w:r w:rsidR="00C2624A">
        <w:rPr>
          <w:rFonts w:ascii="Calibri Light" w:hAnsi="Calibri Light" w:cstheme="minorHAnsi"/>
          <w:sz w:val="20"/>
          <w:szCs w:val="20"/>
        </w:rPr>
        <w:t xml:space="preserve"> level </w:t>
      </w:r>
    </w:p>
    <w:p w14:paraId="2D3A6259" w14:textId="035B0D3F" w:rsidR="006644BB" w:rsidRDefault="006644BB" w:rsidP="005F379C">
      <w:pPr>
        <w:rPr>
          <w:rFonts w:ascii="Calibri Light" w:hAnsi="Calibri Light" w:cstheme="minorHAnsi"/>
        </w:rPr>
      </w:pPr>
      <w:r w:rsidRPr="00A1217E">
        <w:rPr>
          <w:rFonts w:ascii="Calibri Light" w:hAnsi="Calibri Light" w:cstheme="minorHAnsi"/>
        </w:rPr>
        <w:tab/>
      </w:r>
      <w:r w:rsidRPr="00A1217E">
        <w:rPr>
          <w:rFonts w:ascii="Calibri Light" w:hAnsi="Calibri Light" w:cstheme="minorHAnsi"/>
        </w:rPr>
        <w:tab/>
        <w:t>Spanish, Chinese</w:t>
      </w:r>
      <w:r w:rsidR="009B5FD4" w:rsidRPr="00A1217E">
        <w:rPr>
          <w:rFonts w:ascii="Calibri Light" w:hAnsi="Calibri Light" w:cstheme="minorHAnsi"/>
        </w:rPr>
        <w:t>, Arabic</w:t>
      </w:r>
      <w:r w:rsidRPr="00A1217E">
        <w:rPr>
          <w:rFonts w:ascii="Calibri Light" w:hAnsi="Calibri Light" w:cstheme="minorHAnsi"/>
        </w:rPr>
        <w:t xml:space="preserve"> </w:t>
      </w:r>
      <w:r w:rsidR="004C181B" w:rsidRPr="00A1217E">
        <w:rPr>
          <w:rFonts w:ascii="Calibri Light" w:hAnsi="Calibri Light" w:cstheme="minorHAnsi"/>
        </w:rPr>
        <w:t>–</w:t>
      </w:r>
      <w:r w:rsidRPr="00A1217E">
        <w:rPr>
          <w:rFonts w:ascii="Calibri Light" w:hAnsi="Calibri Light" w:cstheme="minorHAnsi"/>
        </w:rPr>
        <w:t xml:space="preserve"> </w:t>
      </w:r>
      <w:r w:rsidR="00E543C1" w:rsidRPr="00A1217E">
        <w:rPr>
          <w:rFonts w:ascii="Calibri Light" w:hAnsi="Calibri Light" w:cstheme="minorHAnsi"/>
        </w:rPr>
        <w:t>Basic conversational &amp; writing</w:t>
      </w:r>
    </w:p>
    <w:p w14:paraId="5717CDC7" w14:textId="362BFAA3" w:rsidR="00C2624A" w:rsidRPr="00A1217E" w:rsidRDefault="00C2624A" w:rsidP="005F379C">
      <w:pPr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ab/>
      </w:r>
      <w:r>
        <w:rPr>
          <w:rFonts w:ascii="Calibri Light" w:hAnsi="Calibri Light" w:cstheme="minorHAnsi"/>
        </w:rPr>
        <w:tab/>
      </w:r>
    </w:p>
    <w:sectPr w:rsidR="00C2624A" w:rsidRPr="00A1217E" w:rsidSect="00685A90">
      <w:headerReference w:type="default" r:id="rId22"/>
      <w:footerReference w:type="default" r:id="rId23"/>
      <w:footerReference w:type="first" r:id="rId24"/>
      <w:pgSz w:w="12240" w:h="15840" w:code="1"/>
      <w:pgMar w:top="1080" w:right="1467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93ED" w14:textId="77777777" w:rsidR="00A600A2" w:rsidRDefault="00A600A2">
      <w:r>
        <w:separator/>
      </w:r>
    </w:p>
  </w:endnote>
  <w:endnote w:type="continuationSeparator" w:id="0">
    <w:p w14:paraId="013013AE" w14:textId="77777777" w:rsidR="00A600A2" w:rsidRDefault="00A6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6736" w14:textId="77777777" w:rsidR="006A420C" w:rsidRPr="008A5E55" w:rsidRDefault="006A420C" w:rsidP="00966977">
    <w:pPr>
      <w:pStyle w:val="Footer"/>
      <w:jc w:val="center"/>
      <w:rPr>
        <w:rFonts w:ascii="Calibri Light" w:hAnsi="Calibri Light"/>
      </w:rPr>
    </w:pPr>
    <w:r w:rsidRPr="008A5E55">
      <w:rPr>
        <w:rFonts w:ascii="Calibri Light" w:hAnsi="Calibri Light"/>
      </w:rPr>
      <w:t>Please use with discretion</w:t>
    </w:r>
  </w:p>
  <w:p w14:paraId="0C086FCB" w14:textId="77777777" w:rsidR="006A420C" w:rsidRPr="008D327D" w:rsidRDefault="006A420C">
    <w:pPr>
      <w:pStyle w:val="Footer"/>
      <w:rPr>
        <w:rFonts w:ascii="Calibri Light" w:hAnsi="Calibr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3D87" w14:textId="77777777" w:rsidR="006A420C" w:rsidRPr="008A5E55" w:rsidRDefault="006A420C" w:rsidP="00966977">
    <w:pPr>
      <w:pStyle w:val="Footer"/>
      <w:jc w:val="center"/>
      <w:rPr>
        <w:rFonts w:ascii="Calibri Light" w:hAnsi="Calibri Light"/>
      </w:rPr>
    </w:pPr>
    <w:r w:rsidRPr="008A5E55">
      <w:rPr>
        <w:rFonts w:ascii="Calibri Light" w:hAnsi="Calibri Light"/>
      </w:rPr>
      <w:t xml:space="preserve">Please use with </w:t>
    </w:r>
    <w:r w:rsidR="008A5E55">
      <w:rPr>
        <w:rFonts w:ascii="Calibri Light" w:hAnsi="Calibri Light"/>
      </w:rPr>
      <w:t>discretion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6200" w14:textId="77777777" w:rsidR="00A600A2" w:rsidRDefault="00A600A2">
      <w:r>
        <w:separator/>
      </w:r>
    </w:p>
  </w:footnote>
  <w:footnote w:type="continuationSeparator" w:id="0">
    <w:p w14:paraId="2E0D3387" w14:textId="77777777" w:rsidR="00A600A2" w:rsidRDefault="00A6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CB265" w14:textId="77777777" w:rsidR="006A420C" w:rsidRPr="008A5E55" w:rsidRDefault="006A420C" w:rsidP="00ED5A3A">
    <w:pPr>
      <w:pStyle w:val="Header"/>
      <w:jc w:val="right"/>
      <w:rPr>
        <w:rFonts w:ascii="Calibri Light" w:hAnsi="Calibri Light"/>
      </w:rPr>
    </w:pPr>
    <w:r w:rsidRPr="008A5E55">
      <w:rPr>
        <w:rFonts w:ascii="Calibri Light" w:hAnsi="Calibri Light"/>
      </w:rPr>
      <w:t xml:space="preserve">G. Shirazi, Page </w:t>
    </w:r>
    <w:r w:rsidR="00766066" w:rsidRPr="008A5E55">
      <w:rPr>
        <w:rFonts w:ascii="Calibri Light" w:hAnsi="Calibri Light"/>
      </w:rPr>
      <w:fldChar w:fldCharType="begin"/>
    </w:r>
    <w:r w:rsidRPr="008A5E55">
      <w:rPr>
        <w:rFonts w:ascii="Calibri Light" w:hAnsi="Calibri Light"/>
      </w:rPr>
      <w:instrText xml:space="preserve"> PAGE </w:instrText>
    </w:r>
    <w:r w:rsidR="00766066" w:rsidRPr="008A5E55">
      <w:rPr>
        <w:rFonts w:ascii="Calibri Light" w:hAnsi="Calibri Light"/>
      </w:rPr>
      <w:fldChar w:fldCharType="separate"/>
    </w:r>
    <w:r w:rsidR="004D1901">
      <w:rPr>
        <w:rFonts w:ascii="Calibri Light" w:hAnsi="Calibri Light"/>
        <w:noProof/>
      </w:rPr>
      <w:t>2</w:t>
    </w:r>
    <w:r w:rsidR="00766066" w:rsidRPr="008A5E55">
      <w:rPr>
        <w:rFonts w:ascii="Calibri Light" w:hAnsi="Calibri Light"/>
      </w:rPr>
      <w:fldChar w:fldCharType="end"/>
    </w:r>
    <w:r w:rsidRPr="008A5E55">
      <w:rPr>
        <w:rFonts w:ascii="Calibri Light" w:hAnsi="Calibri Light"/>
      </w:rPr>
      <w:t xml:space="preserve"> of </w:t>
    </w:r>
    <w:r w:rsidR="00766066" w:rsidRPr="008A5E55">
      <w:rPr>
        <w:rFonts w:ascii="Calibri Light" w:hAnsi="Calibri Light"/>
      </w:rPr>
      <w:fldChar w:fldCharType="begin"/>
    </w:r>
    <w:r w:rsidRPr="008A5E55">
      <w:rPr>
        <w:rFonts w:ascii="Calibri Light" w:hAnsi="Calibri Light"/>
      </w:rPr>
      <w:instrText xml:space="preserve"> NUMPAGES </w:instrText>
    </w:r>
    <w:r w:rsidR="00766066" w:rsidRPr="008A5E55">
      <w:rPr>
        <w:rFonts w:ascii="Calibri Light" w:hAnsi="Calibri Light"/>
      </w:rPr>
      <w:fldChar w:fldCharType="separate"/>
    </w:r>
    <w:r w:rsidR="004D1901">
      <w:rPr>
        <w:rFonts w:ascii="Calibri Light" w:hAnsi="Calibri Light"/>
        <w:noProof/>
      </w:rPr>
      <w:t>2</w:t>
    </w:r>
    <w:r w:rsidR="00766066" w:rsidRPr="008A5E55">
      <w:rPr>
        <w:rFonts w:ascii="Calibri Light" w:hAnsi="Calibri Ligh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256"/>
    <w:multiLevelType w:val="hybridMultilevel"/>
    <w:tmpl w:val="A6C443A8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511455"/>
    <w:multiLevelType w:val="hybridMultilevel"/>
    <w:tmpl w:val="FD1A91A6"/>
    <w:lvl w:ilvl="0" w:tplc="D200E7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9A1AA5"/>
    <w:multiLevelType w:val="hybridMultilevel"/>
    <w:tmpl w:val="A81CDB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921F2"/>
    <w:multiLevelType w:val="multilevel"/>
    <w:tmpl w:val="0F92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34AEC"/>
    <w:multiLevelType w:val="hybridMultilevel"/>
    <w:tmpl w:val="2310A7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802998"/>
    <w:multiLevelType w:val="hybridMultilevel"/>
    <w:tmpl w:val="5B229A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ED42D6"/>
    <w:multiLevelType w:val="multilevel"/>
    <w:tmpl w:val="A7364974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09552D"/>
    <w:multiLevelType w:val="hybridMultilevel"/>
    <w:tmpl w:val="B9E63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C67825"/>
    <w:multiLevelType w:val="hybridMultilevel"/>
    <w:tmpl w:val="E44A7F7C"/>
    <w:lvl w:ilvl="0" w:tplc="A496A6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D684B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9CDE7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3E47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FE265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8F901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FAE0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BF2407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8738054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761A1B"/>
    <w:multiLevelType w:val="multilevel"/>
    <w:tmpl w:val="A7364974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5466168"/>
    <w:multiLevelType w:val="hybridMultilevel"/>
    <w:tmpl w:val="CBEA5B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FC220E"/>
    <w:multiLevelType w:val="hybridMultilevel"/>
    <w:tmpl w:val="194604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9A"/>
    <w:rsid w:val="000028F1"/>
    <w:rsid w:val="00004850"/>
    <w:rsid w:val="00007135"/>
    <w:rsid w:val="00007D3A"/>
    <w:rsid w:val="00013D74"/>
    <w:rsid w:val="0001650D"/>
    <w:rsid w:val="0001762D"/>
    <w:rsid w:val="00021731"/>
    <w:rsid w:val="0003458C"/>
    <w:rsid w:val="00034C71"/>
    <w:rsid w:val="00035C01"/>
    <w:rsid w:val="00036814"/>
    <w:rsid w:val="00040FCD"/>
    <w:rsid w:val="000416A2"/>
    <w:rsid w:val="00044B07"/>
    <w:rsid w:val="00052581"/>
    <w:rsid w:val="000533CF"/>
    <w:rsid w:val="000612A7"/>
    <w:rsid w:val="00062DA4"/>
    <w:rsid w:val="00062EF7"/>
    <w:rsid w:val="00065298"/>
    <w:rsid w:val="0006537A"/>
    <w:rsid w:val="00065807"/>
    <w:rsid w:val="000660C3"/>
    <w:rsid w:val="00071CE5"/>
    <w:rsid w:val="00072D7A"/>
    <w:rsid w:val="000730E9"/>
    <w:rsid w:val="00074EFA"/>
    <w:rsid w:val="00076BE5"/>
    <w:rsid w:val="00077155"/>
    <w:rsid w:val="00080969"/>
    <w:rsid w:val="00082B64"/>
    <w:rsid w:val="000837C6"/>
    <w:rsid w:val="00084AB7"/>
    <w:rsid w:val="00087270"/>
    <w:rsid w:val="000914E2"/>
    <w:rsid w:val="00096F0C"/>
    <w:rsid w:val="000A14D4"/>
    <w:rsid w:val="000A268D"/>
    <w:rsid w:val="000A3548"/>
    <w:rsid w:val="000A6138"/>
    <w:rsid w:val="000A656D"/>
    <w:rsid w:val="000A74BF"/>
    <w:rsid w:val="000A7DCE"/>
    <w:rsid w:val="000B267E"/>
    <w:rsid w:val="000B494E"/>
    <w:rsid w:val="000C217D"/>
    <w:rsid w:val="000C5174"/>
    <w:rsid w:val="000C6AF3"/>
    <w:rsid w:val="000C7CF4"/>
    <w:rsid w:val="000D0930"/>
    <w:rsid w:val="000D097D"/>
    <w:rsid w:val="000D1E7E"/>
    <w:rsid w:val="000D2599"/>
    <w:rsid w:val="000D4103"/>
    <w:rsid w:val="000D7D34"/>
    <w:rsid w:val="000E118F"/>
    <w:rsid w:val="000E15D2"/>
    <w:rsid w:val="000E6CD8"/>
    <w:rsid w:val="000F084D"/>
    <w:rsid w:val="000F0906"/>
    <w:rsid w:val="000F1F4E"/>
    <w:rsid w:val="000F23E8"/>
    <w:rsid w:val="000F4EAE"/>
    <w:rsid w:val="000F5C1E"/>
    <w:rsid w:val="00101ECE"/>
    <w:rsid w:val="001020B8"/>
    <w:rsid w:val="0010476A"/>
    <w:rsid w:val="0010575F"/>
    <w:rsid w:val="00106F26"/>
    <w:rsid w:val="00111B8E"/>
    <w:rsid w:val="00112254"/>
    <w:rsid w:val="00113ACE"/>
    <w:rsid w:val="001140B4"/>
    <w:rsid w:val="00114C0D"/>
    <w:rsid w:val="00116740"/>
    <w:rsid w:val="001175A8"/>
    <w:rsid w:val="001212C7"/>
    <w:rsid w:val="00121B53"/>
    <w:rsid w:val="0012364D"/>
    <w:rsid w:val="0012433B"/>
    <w:rsid w:val="00125491"/>
    <w:rsid w:val="001336F5"/>
    <w:rsid w:val="00135F0B"/>
    <w:rsid w:val="00140209"/>
    <w:rsid w:val="00142E91"/>
    <w:rsid w:val="001463D1"/>
    <w:rsid w:val="0015248D"/>
    <w:rsid w:val="00160C7B"/>
    <w:rsid w:val="001631B8"/>
    <w:rsid w:val="00164E1C"/>
    <w:rsid w:val="001675CD"/>
    <w:rsid w:val="00170F49"/>
    <w:rsid w:val="00171847"/>
    <w:rsid w:val="00172ADA"/>
    <w:rsid w:val="00174CB7"/>
    <w:rsid w:val="0018049C"/>
    <w:rsid w:val="00185575"/>
    <w:rsid w:val="001861CB"/>
    <w:rsid w:val="00186764"/>
    <w:rsid w:val="00186B87"/>
    <w:rsid w:val="00187736"/>
    <w:rsid w:val="001902B0"/>
    <w:rsid w:val="00193971"/>
    <w:rsid w:val="00195669"/>
    <w:rsid w:val="001A1361"/>
    <w:rsid w:val="001A2ACB"/>
    <w:rsid w:val="001A3D63"/>
    <w:rsid w:val="001A666B"/>
    <w:rsid w:val="001C478A"/>
    <w:rsid w:val="001D0BAC"/>
    <w:rsid w:val="001D0FCE"/>
    <w:rsid w:val="001D1C96"/>
    <w:rsid w:val="001D2852"/>
    <w:rsid w:val="001D4DF0"/>
    <w:rsid w:val="001D513E"/>
    <w:rsid w:val="001D56A9"/>
    <w:rsid w:val="001D6F30"/>
    <w:rsid w:val="001D7D5A"/>
    <w:rsid w:val="001E051E"/>
    <w:rsid w:val="001E5F46"/>
    <w:rsid w:val="001F1F8F"/>
    <w:rsid w:val="001F242B"/>
    <w:rsid w:val="001F3E4C"/>
    <w:rsid w:val="002038F7"/>
    <w:rsid w:val="00205408"/>
    <w:rsid w:val="002107CC"/>
    <w:rsid w:val="002120B0"/>
    <w:rsid w:val="00213C96"/>
    <w:rsid w:val="0022006A"/>
    <w:rsid w:val="002206D2"/>
    <w:rsid w:val="002222F2"/>
    <w:rsid w:val="00225D89"/>
    <w:rsid w:val="0022671C"/>
    <w:rsid w:val="00236A9D"/>
    <w:rsid w:val="00237008"/>
    <w:rsid w:val="0024016E"/>
    <w:rsid w:val="00245CDB"/>
    <w:rsid w:val="00252E4D"/>
    <w:rsid w:val="00253315"/>
    <w:rsid w:val="00257F34"/>
    <w:rsid w:val="00267380"/>
    <w:rsid w:val="00267EF9"/>
    <w:rsid w:val="00272C9A"/>
    <w:rsid w:val="00274EE3"/>
    <w:rsid w:val="0028113E"/>
    <w:rsid w:val="00287A21"/>
    <w:rsid w:val="00290D1C"/>
    <w:rsid w:val="00292075"/>
    <w:rsid w:val="002921A1"/>
    <w:rsid w:val="0029516A"/>
    <w:rsid w:val="002966E1"/>
    <w:rsid w:val="00296AAB"/>
    <w:rsid w:val="00296DCF"/>
    <w:rsid w:val="002A0D04"/>
    <w:rsid w:val="002A6D2E"/>
    <w:rsid w:val="002A7BFC"/>
    <w:rsid w:val="002A7D06"/>
    <w:rsid w:val="002B193B"/>
    <w:rsid w:val="002B5FC1"/>
    <w:rsid w:val="002C422E"/>
    <w:rsid w:val="002C43BD"/>
    <w:rsid w:val="002C5C78"/>
    <w:rsid w:val="002C5DDD"/>
    <w:rsid w:val="002C7285"/>
    <w:rsid w:val="002D20D9"/>
    <w:rsid w:val="002E1953"/>
    <w:rsid w:val="002E1D8E"/>
    <w:rsid w:val="002E28E0"/>
    <w:rsid w:val="002E2CC2"/>
    <w:rsid w:val="002E2E25"/>
    <w:rsid w:val="002E7097"/>
    <w:rsid w:val="002E77BC"/>
    <w:rsid w:val="002F008A"/>
    <w:rsid w:val="002F0988"/>
    <w:rsid w:val="002F0BE4"/>
    <w:rsid w:val="002F3E1A"/>
    <w:rsid w:val="002F3F9A"/>
    <w:rsid w:val="002F4CFE"/>
    <w:rsid w:val="0030798B"/>
    <w:rsid w:val="003100C1"/>
    <w:rsid w:val="003105EF"/>
    <w:rsid w:val="003128E4"/>
    <w:rsid w:val="00324442"/>
    <w:rsid w:val="003258BE"/>
    <w:rsid w:val="003305E4"/>
    <w:rsid w:val="00332ED0"/>
    <w:rsid w:val="003346FB"/>
    <w:rsid w:val="0034486D"/>
    <w:rsid w:val="00345A0E"/>
    <w:rsid w:val="00345C69"/>
    <w:rsid w:val="00350D64"/>
    <w:rsid w:val="00354146"/>
    <w:rsid w:val="00356143"/>
    <w:rsid w:val="00357F18"/>
    <w:rsid w:val="00360B0C"/>
    <w:rsid w:val="003649DB"/>
    <w:rsid w:val="00365549"/>
    <w:rsid w:val="003659A6"/>
    <w:rsid w:val="00365C39"/>
    <w:rsid w:val="00367158"/>
    <w:rsid w:val="00367EC2"/>
    <w:rsid w:val="00372C83"/>
    <w:rsid w:val="00375154"/>
    <w:rsid w:val="00375A36"/>
    <w:rsid w:val="0037671D"/>
    <w:rsid w:val="003774EA"/>
    <w:rsid w:val="003925D4"/>
    <w:rsid w:val="00392D79"/>
    <w:rsid w:val="00393523"/>
    <w:rsid w:val="00395846"/>
    <w:rsid w:val="00395C43"/>
    <w:rsid w:val="00396177"/>
    <w:rsid w:val="003A0E3D"/>
    <w:rsid w:val="003A2541"/>
    <w:rsid w:val="003A5351"/>
    <w:rsid w:val="003A5688"/>
    <w:rsid w:val="003B110D"/>
    <w:rsid w:val="003B2AFF"/>
    <w:rsid w:val="003B43D6"/>
    <w:rsid w:val="003B523C"/>
    <w:rsid w:val="003C1B33"/>
    <w:rsid w:val="003D0B0A"/>
    <w:rsid w:val="003D0D27"/>
    <w:rsid w:val="003D19AD"/>
    <w:rsid w:val="003D2328"/>
    <w:rsid w:val="003D283A"/>
    <w:rsid w:val="003D4338"/>
    <w:rsid w:val="003D7818"/>
    <w:rsid w:val="003E3F7F"/>
    <w:rsid w:val="003E5624"/>
    <w:rsid w:val="003E59D4"/>
    <w:rsid w:val="003F573C"/>
    <w:rsid w:val="003F77FC"/>
    <w:rsid w:val="003F7C7F"/>
    <w:rsid w:val="0040106E"/>
    <w:rsid w:val="00402DC2"/>
    <w:rsid w:val="00402E13"/>
    <w:rsid w:val="004056F1"/>
    <w:rsid w:val="00417A0D"/>
    <w:rsid w:val="00417BF2"/>
    <w:rsid w:val="0042699A"/>
    <w:rsid w:val="00426AF1"/>
    <w:rsid w:val="004300A9"/>
    <w:rsid w:val="00432BB9"/>
    <w:rsid w:val="004423B0"/>
    <w:rsid w:val="00444D33"/>
    <w:rsid w:val="00451781"/>
    <w:rsid w:val="00461248"/>
    <w:rsid w:val="00464758"/>
    <w:rsid w:val="00464F62"/>
    <w:rsid w:val="00475C66"/>
    <w:rsid w:val="0047679E"/>
    <w:rsid w:val="00476954"/>
    <w:rsid w:val="00480203"/>
    <w:rsid w:val="00480826"/>
    <w:rsid w:val="00484D20"/>
    <w:rsid w:val="00485F5C"/>
    <w:rsid w:val="0048769F"/>
    <w:rsid w:val="004921EB"/>
    <w:rsid w:val="00492E63"/>
    <w:rsid w:val="00493B12"/>
    <w:rsid w:val="004961A8"/>
    <w:rsid w:val="004A1406"/>
    <w:rsid w:val="004A1777"/>
    <w:rsid w:val="004A3737"/>
    <w:rsid w:val="004A3FB1"/>
    <w:rsid w:val="004A5823"/>
    <w:rsid w:val="004A7BE1"/>
    <w:rsid w:val="004B0A9B"/>
    <w:rsid w:val="004B451F"/>
    <w:rsid w:val="004B50A0"/>
    <w:rsid w:val="004B5820"/>
    <w:rsid w:val="004C0CCE"/>
    <w:rsid w:val="004C181B"/>
    <w:rsid w:val="004C79BF"/>
    <w:rsid w:val="004D1901"/>
    <w:rsid w:val="004D37D2"/>
    <w:rsid w:val="004D5526"/>
    <w:rsid w:val="004D577E"/>
    <w:rsid w:val="004D7DB6"/>
    <w:rsid w:val="004D7DC4"/>
    <w:rsid w:val="004E2264"/>
    <w:rsid w:val="004E34C3"/>
    <w:rsid w:val="004E4D17"/>
    <w:rsid w:val="004E71C2"/>
    <w:rsid w:val="004E723A"/>
    <w:rsid w:val="004E7D03"/>
    <w:rsid w:val="004F2CD7"/>
    <w:rsid w:val="004F3CF3"/>
    <w:rsid w:val="004F4B88"/>
    <w:rsid w:val="004F5C51"/>
    <w:rsid w:val="00500836"/>
    <w:rsid w:val="0050271E"/>
    <w:rsid w:val="005045F1"/>
    <w:rsid w:val="00505B62"/>
    <w:rsid w:val="00515807"/>
    <w:rsid w:val="00527810"/>
    <w:rsid w:val="005312F2"/>
    <w:rsid w:val="005327E5"/>
    <w:rsid w:val="00534EE9"/>
    <w:rsid w:val="00536BB3"/>
    <w:rsid w:val="0053737C"/>
    <w:rsid w:val="005418E2"/>
    <w:rsid w:val="00541C1F"/>
    <w:rsid w:val="00545A9D"/>
    <w:rsid w:val="00550AD5"/>
    <w:rsid w:val="0055709E"/>
    <w:rsid w:val="00560056"/>
    <w:rsid w:val="00562887"/>
    <w:rsid w:val="00563216"/>
    <w:rsid w:val="00563CC9"/>
    <w:rsid w:val="0056680A"/>
    <w:rsid w:val="00567B3D"/>
    <w:rsid w:val="0057139F"/>
    <w:rsid w:val="00572E9C"/>
    <w:rsid w:val="00583283"/>
    <w:rsid w:val="00583F22"/>
    <w:rsid w:val="00584C2E"/>
    <w:rsid w:val="005872D1"/>
    <w:rsid w:val="005911CE"/>
    <w:rsid w:val="0059149D"/>
    <w:rsid w:val="005920FA"/>
    <w:rsid w:val="00594AFD"/>
    <w:rsid w:val="005A2490"/>
    <w:rsid w:val="005A2BAE"/>
    <w:rsid w:val="005A4EAA"/>
    <w:rsid w:val="005A7387"/>
    <w:rsid w:val="005B081F"/>
    <w:rsid w:val="005B09E5"/>
    <w:rsid w:val="005B0ACE"/>
    <w:rsid w:val="005B18D3"/>
    <w:rsid w:val="005B30A8"/>
    <w:rsid w:val="005B37AE"/>
    <w:rsid w:val="005B389C"/>
    <w:rsid w:val="005B7C94"/>
    <w:rsid w:val="005C109D"/>
    <w:rsid w:val="005C3C68"/>
    <w:rsid w:val="005C691D"/>
    <w:rsid w:val="005C70F6"/>
    <w:rsid w:val="005D1B0F"/>
    <w:rsid w:val="005D3B30"/>
    <w:rsid w:val="005E30CE"/>
    <w:rsid w:val="005E51FF"/>
    <w:rsid w:val="005F0C3C"/>
    <w:rsid w:val="005F0DDA"/>
    <w:rsid w:val="005F15A3"/>
    <w:rsid w:val="005F379C"/>
    <w:rsid w:val="005F452F"/>
    <w:rsid w:val="005F7E9A"/>
    <w:rsid w:val="006004E0"/>
    <w:rsid w:val="00602295"/>
    <w:rsid w:val="006022F3"/>
    <w:rsid w:val="0060311C"/>
    <w:rsid w:val="006037EF"/>
    <w:rsid w:val="00615686"/>
    <w:rsid w:val="006159C9"/>
    <w:rsid w:val="00615E5F"/>
    <w:rsid w:val="00615FB7"/>
    <w:rsid w:val="00620544"/>
    <w:rsid w:val="00620690"/>
    <w:rsid w:val="00621E0B"/>
    <w:rsid w:val="00621F8B"/>
    <w:rsid w:val="00626873"/>
    <w:rsid w:val="00630185"/>
    <w:rsid w:val="0063411E"/>
    <w:rsid w:val="00635E39"/>
    <w:rsid w:val="00651008"/>
    <w:rsid w:val="00652033"/>
    <w:rsid w:val="006560E0"/>
    <w:rsid w:val="006644BB"/>
    <w:rsid w:val="0066707D"/>
    <w:rsid w:val="006702BD"/>
    <w:rsid w:val="00670441"/>
    <w:rsid w:val="006723DD"/>
    <w:rsid w:val="00676BAA"/>
    <w:rsid w:val="00677C4C"/>
    <w:rsid w:val="00680D80"/>
    <w:rsid w:val="00680E88"/>
    <w:rsid w:val="00685A90"/>
    <w:rsid w:val="00686722"/>
    <w:rsid w:val="00693A8B"/>
    <w:rsid w:val="00696390"/>
    <w:rsid w:val="006973EE"/>
    <w:rsid w:val="00697F0E"/>
    <w:rsid w:val="006A0232"/>
    <w:rsid w:val="006A37DF"/>
    <w:rsid w:val="006A420C"/>
    <w:rsid w:val="006A5BBB"/>
    <w:rsid w:val="006A6257"/>
    <w:rsid w:val="006A628D"/>
    <w:rsid w:val="006B3D45"/>
    <w:rsid w:val="006C49D4"/>
    <w:rsid w:val="006C4AC7"/>
    <w:rsid w:val="006C4FDE"/>
    <w:rsid w:val="006D0EB1"/>
    <w:rsid w:val="006D128F"/>
    <w:rsid w:val="006D2B94"/>
    <w:rsid w:val="006D42B8"/>
    <w:rsid w:val="006D68B8"/>
    <w:rsid w:val="006D6B86"/>
    <w:rsid w:val="006E0500"/>
    <w:rsid w:val="006E3BE8"/>
    <w:rsid w:val="006F2108"/>
    <w:rsid w:val="007020E2"/>
    <w:rsid w:val="00704F60"/>
    <w:rsid w:val="007057E4"/>
    <w:rsid w:val="00721FA2"/>
    <w:rsid w:val="00725B09"/>
    <w:rsid w:val="00725D76"/>
    <w:rsid w:val="00735434"/>
    <w:rsid w:val="00742298"/>
    <w:rsid w:val="00754F2B"/>
    <w:rsid w:val="00755C12"/>
    <w:rsid w:val="0076085D"/>
    <w:rsid w:val="00762097"/>
    <w:rsid w:val="00764C7D"/>
    <w:rsid w:val="00766066"/>
    <w:rsid w:val="00771CBE"/>
    <w:rsid w:val="00776CEB"/>
    <w:rsid w:val="00781EFA"/>
    <w:rsid w:val="0078274D"/>
    <w:rsid w:val="00782810"/>
    <w:rsid w:val="00783744"/>
    <w:rsid w:val="007842E1"/>
    <w:rsid w:val="00785DAC"/>
    <w:rsid w:val="007905B6"/>
    <w:rsid w:val="007912FA"/>
    <w:rsid w:val="00796D9D"/>
    <w:rsid w:val="00797946"/>
    <w:rsid w:val="007A5495"/>
    <w:rsid w:val="007A6183"/>
    <w:rsid w:val="007A7006"/>
    <w:rsid w:val="007B181E"/>
    <w:rsid w:val="007B6BC3"/>
    <w:rsid w:val="007B6F30"/>
    <w:rsid w:val="007B710B"/>
    <w:rsid w:val="007C0004"/>
    <w:rsid w:val="007C2C27"/>
    <w:rsid w:val="007C488E"/>
    <w:rsid w:val="007C7D3A"/>
    <w:rsid w:val="007D119E"/>
    <w:rsid w:val="007D1F77"/>
    <w:rsid w:val="007D2ED5"/>
    <w:rsid w:val="007D52DA"/>
    <w:rsid w:val="007D5A09"/>
    <w:rsid w:val="007D633A"/>
    <w:rsid w:val="007D7A6C"/>
    <w:rsid w:val="007E170B"/>
    <w:rsid w:val="007E3F75"/>
    <w:rsid w:val="007E61F0"/>
    <w:rsid w:val="007F0E78"/>
    <w:rsid w:val="007F4AA0"/>
    <w:rsid w:val="007F5C20"/>
    <w:rsid w:val="00801D07"/>
    <w:rsid w:val="00802934"/>
    <w:rsid w:val="0080407F"/>
    <w:rsid w:val="00806AA8"/>
    <w:rsid w:val="00806F9E"/>
    <w:rsid w:val="00812049"/>
    <w:rsid w:val="00813C85"/>
    <w:rsid w:val="00814BFE"/>
    <w:rsid w:val="00816725"/>
    <w:rsid w:val="0081676F"/>
    <w:rsid w:val="00820F23"/>
    <w:rsid w:val="00820F38"/>
    <w:rsid w:val="00821E3C"/>
    <w:rsid w:val="00824617"/>
    <w:rsid w:val="00831778"/>
    <w:rsid w:val="00836A1C"/>
    <w:rsid w:val="00837CA0"/>
    <w:rsid w:val="0084457A"/>
    <w:rsid w:val="008450C5"/>
    <w:rsid w:val="00845608"/>
    <w:rsid w:val="00845DA5"/>
    <w:rsid w:val="00846303"/>
    <w:rsid w:val="008467ED"/>
    <w:rsid w:val="00851059"/>
    <w:rsid w:val="00851D05"/>
    <w:rsid w:val="00853645"/>
    <w:rsid w:val="00860A1D"/>
    <w:rsid w:val="00860EE5"/>
    <w:rsid w:val="00861468"/>
    <w:rsid w:val="0086256E"/>
    <w:rsid w:val="00873872"/>
    <w:rsid w:val="00875194"/>
    <w:rsid w:val="008756F7"/>
    <w:rsid w:val="00876256"/>
    <w:rsid w:val="00877234"/>
    <w:rsid w:val="00880FAA"/>
    <w:rsid w:val="0088754D"/>
    <w:rsid w:val="008909F3"/>
    <w:rsid w:val="008A36E2"/>
    <w:rsid w:val="008A5E55"/>
    <w:rsid w:val="008A7F56"/>
    <w:rsid w:val="008B1503"/>
    <w:rsid w:val="008B3B27"/>
    <w:rsid w:val="008B5BAD"/>
    <w:rsid w:val="008B6F72"/>
    <w:rsid w:val="008C074B"/>
    <w:rsid w:val="008C2FDD"/>
    <w:rsid w:val="008C32E8"/>
    <w:rsid w:val="008C5076"/>
    <w:rsid w:val="008D228F"/>
    <w:rsid w:val="008D2757"/>
    <w:rsid w:val="008D327D"/>
    <w:rsid w:val="008D3A39"/>
    <w:rsid w:val="008D5FE2"/>
    <w:rsid w:val="008E2271"/>
    <w:rsid w:val="008E5163"/>
    <w:rsid w:val="008E78A9"/>
    <w:rsid w:val="008F12F7"/>
    <w:rsid w:val="008F3B82"/>
    <w:rsid w:val="008F42CA"/>
    <w:rsid w:val="008F656C"/>
    <w:rsid w:val="008F7165"/>
    <w:rsid w:val="00900BD3"/>
    <w:rsid w:val="00901F37"/>
    <w:rsid w:val="009050C5"/>
    <w:rsid w:val="009070D2"/>
    <w:rsid w:val="0091026B"/>
    <w:rsid w:val="00912EFA"/>
    <w:rsid w:val="00913512"/>
    <w:rsid w:val="0091372F"/>
    <w:rsid w:val="0091389A"/>
    <w:rsid w:val="00914BB0"/>
    <w:rsid w:val="009155D1"/>
    <w:rsid w:val="00920F88"/>
    <w:rsid w:val="00923D6F"/>
    <w:rsid w:val="00923ECA"/>
    <w:rsid w:val="00924578"/>
    <w:rsid w:val="00925FC9"/>
    <w:rsid w:val="00931ECB"/>
    <w:rsid w:val="00932064"/>
    <w:rsid w:val="009332CD"/>
    <w:rsid w:val="009334F6"/>
    <w:rsid w:val="00936D1D"/>
    <w:rsid w:val="00936D7A"/>
    <w:rsid w:val="0094098D"/>
    <w:rsid w:val="00941D22"/>
    <w:rsid w:val="00943688"/>
    <w:rsid w:val="00944A2F"/>
    <w:rsid w:val="00945855"/>
    <w:rsid w:val="009532FC"/>
    <w:rsid w:val="00954579"/>
    <w:rsid w:val="00960DDE"/>
    <w:rsid w:val="009631F9"/>
    <w:rsid w:val="0096529E"/>
    <w:rsid w:val="0096534D"/>
    <w:rsid w:val="00965585"/>
    <w:rsid w:val="00966977"/>
    <w:rsid w:val="00972984"/>
    <w:rsid w:val="00972DEA"/>
    <w:rsid w:val="00973134"/>
    <w:rsid w:val="0097322A"/>
    <w:rsid w:val="00976BA9"/>
    <w:rsid w:val="009771EF"/>
    <w:rsid w:val="009776C4"/>
    <w:rsid w:val="009819BE"/>
    <w:rsid w:val="00982B46"/>
    <w:rsid w:val="00984D55"/>
    <w:rsid w:val="00987696"/>
    <w:rsid w:val="009906AC"/>
    <w:rsid w:val="00990D13"/>
    <w:rsid w:val="00993AE5"/>
    <w:rsid w:val="00993B46"/>
    <w:rsid w:val="00995336"/>
    <w:rsid w:val="00996467"/>
    <w:rsid w:val="009A07E2"/>
    <w:rsid w:val="009A2F10"/>
    <w:rsid w:val="009A6124"/>
    <w:rsid w:val="009A6FA5"/>
    <w:rsid w:val="009A756C"/>
    <w:rsid w:val="009A78AA"/>
    <w:rsid w:val="009B5FD4"/>
    <w:rsid w:val="009B7D32"/>
    <w:rsid w:val="009C007E"/>
    <w:rsid w:val="009C2444"/>
    <w:rsid w:val="009C34E5"/>
    <w:rsid w:val="009C4F68"/>
    <w:rsid w:val="009C55F4"/>
    <w:rsid w:val="009C5B1F"/>
    <w:rsid w:val="009C607B"/>
    <w:rsid w:val="009C61BA"/>
    <w:rsid w:val="009C6FD9"/>
    <w:rsid w:val="009D115E"/>
    <w:rsid w:val="009D14D8"/>
    <w:rsid w:val="009E0F71"/>
    <w:rsid w:val="009E17E6"/>
    <w:rsid w:val="009E3BE9"/>
    <w:rsid w:val="009E3E0F"/>
    <w:rsid w:val="009F5F48"/>
    <w:rsid w:val="009F7953"/>
    <w:rsid w:val="00A025CA"/>
    <w:rsid w:val="00A0444E"/>
    <w:rsid w:val="00A05318"/>
    <w:rsid w:val="00A1139F"/>
    <w:rsid w:val="00A1217E"/>
    <w:rsid w:val="00A1229F"/>
    <w:rsid w:val="00A139EC"/>
    <w:rsid w:val="00A13E65"/>
    <w:rsid w:val="00A21844"/>
    <w:rsid w:val="00A23D5E"/>
    <w:rsid w:val="00A2565F"/>
    <w:rsid w:val="00A278DE"/>
    <w:rsid w:val="00A32C68"/>
    <w:rsid w:val="00A32C93"/>
    <w:rsid w:val="00A35E95"/>
    <w:rsid w:val="00A43978"/>
    <w:rsid w:val="00A44EB2"/>
    <w:rsid w:val="00A451BA"/>
    <w:rsid w:val="00A529C5"/>
    <w:rsid w:val="00A52D9A"/>
    <w:rsid w:val="00A538F8"/>
    <w:rsid w:val="00A54528"/>
    <w:rsid w:val="00A54932"/>
    <w:rsid w:val="00A56DAE"/>
    <w:rsid w:val="00A56F1A"/>
    <w:rsid w:val="00A600A2"/>
    <w:rsid w:val="00A6491E"/>
    <w:rsid w:val="00A720E8"/>
    <w:rsid w:val="00A821F5"/>
    <w:rsid w:val="00A834E2"/>
    <w:rsid w:val="00A8381B"/>
    <w:rsid w:val="00A84FA2"/>
    <w:rsid w:val="00A8640E"/>
    <w:rsid w:val="00A90E7A"/>
    <w:rsid w:val="00A94A6C"/>
    <w:rsid w:val="00A95471"/>
    <w:rsid w:val="00A95A63"/>
    <w:rsid w:val="00AA5231"/>
    <w:rsid w:val="00AA62FE"/>
    <w:rsid w:val="00AA6FC4"/>
    <w:rsid w:val="00AB1D87"/>
    <w:rsid w:val="00AC00C4"/>
    <w:rsid w:val="00AC0203"/>
    <w:rsid w:val="00AC171D"/>
    <w:rsid w:val="00AC2814"/>
    <w:rsid w:val="00AC5554"/>
    <w:rsid w:val="00AC6F7F"/>
    <w:rsid w:val="00AD05DD"/>
    <w:rsid w:val="00AD0DD0"/>
    <w:rsid w:val="00AD1530"/>
    <w:rsid w:val="00AD3FB8"/>
    <w:rsid w:val="00AD41D0"/>
    <w:rsid w:val="00AD73AC"/>
    <w:rsid w:val="00AE15C4"/>
    <w:rsid w:val="00AE259A"/>
    <w:rsid w:val="00AE5F66"/>
    <w:rsid w:val="00AE5FFC"/>
    <w:rsid w:val="00AE63E3"/>
    <w:rsid w:val="00AE669C"/>
    <w:rsid w:val="00AF0B8D"/>
    <w:rsid w:val="00AF22B3"/>
    <w:rsid w:val="00AF61A6"/>
    <w:rsid w:val="00B1166C"/>
    <w:rsid w:val="00B121E5"/>
    <w:rsid w:val="00B23D61"/>
    <w:rsid w:val="00B246DF"/>
    <w:rsid w:val="00B25341"/>
    <w:rsid w:val="00B30B49"/>
    <w:rsid w:val="00B326BA"/>
    <w:rsid w:val="00B3373E"/>
    <w:rsid w:val="00B400AB"/>
    <w:rsid w:val="00B400AE"/>
    <w:rsid w:val="00B40A37"/>
    <w:rsid w:val="00B4292D"/>
    <w:rsid w:val="00B46A03"/>
    <w:rsid w:val="00B478F9"/>
    <w:rsid w:val="00B50DD2"/>
    <w:rsid w:val="00B53E0B"/>
    <w:rsid w:val="00B54819"/>
    <w:rsid w:val="00B56A9D"/>
    <w:rsid w:val="00B738EF"/>
    <w:rsid w:val="00B7518B"/>
    <w:rsid w:val="00B82B15"/>
    <w:rsid w:val="00B841A8"/>
    <w:rsid w:val="00B84542"/>
    <w:rsid w:val="00B917C6"/>
    <w:rsid w:val="00B92EC6"/>
    <w:rsid w:val="00B93A14"/>
    <w:rsid w:val="00B94099"/>
    <w:rsid w:val="00B96C2B"/>
    <w:rsid w:val="00BA0DAC"/>
    <w:rsid w:val="00BA21BB"/>
    <w:rsid w:val="00BA27DF"/>
    <w:rsid w:val="00BA3BDD"/>
    <w:rsid w:val="00BA50C4"/>
    <w:rsid w:val="00BA5799"/>
    <w:rsid w:val="00BC0BAB"/>
    <w:rsid w:val="00BC5B28"/>
    <w:rsid w:val="00BC76B8"/>
    <w:rsid w:val="00BC7C84"/>
    <w:rsid w:val="00BD3309"/>
    <w:rsid w:val="00BD5737"/>
    <w:rsid w:val="00BE56DC"/>
    <w:rsid w:val="00BF052D"/>
    <w:rsid w:val="00BF3E1D"/>
    <w:rsid w:val="00BF3E7B"/>
    <w:rsid w:val="00BF6F8A"/>
    <w:rsid w:val="00C01755"/>
    <w:rsid w:val="00C03EAB"/>
    <w:rsid w:val="00C133E8"/>
    <w:rsid w:val="00C1761A"/>
    <w:rsid w:val="00C234DA"/>
    <w:rsid w:val="00C235E3"/>
    <w:rsid w:val="00C24AF4"/>
    <w:rsid w:val="00C2624A"/>
    <w:rsid w:val="00C305AF"/>
    <w:rsid w:val="00C31984"/>
    <w:rsid w:val="00C3386C"/>
    <w:rsid w:val="00C36AD3"/>
    <w:rsid w:val="00C37262"/>
    <w:rsid w:val="00C47256"/>
    <w:rsid w:val="00C528DC"/>
    <w:rsid w:val="00C543F8"/>
    <w:rsid w:val="00C578A9"/>
    <w:rsid w:val="00C578EC"/>
    <w:rsid w:val="00C60575"/>
    <w:rsid w:val="00C613C3"/>
    <w:rsid w:val="00C616EF"/>
    <w:rsid w:val="00C62B07"/>
    <w:rsid w:val="00C6665D"/>
    <w:rsid w:val="00C66B39"/>
    <w:rsid w:val="00C73062"/>
    <w:rsid w:val="00C76039"/>
    <w:rsid w:val="00C82F00"/>
    <w:rsid w:val="00C85DAF"/>
    <w:rsid w:val="00C869A5"/>
    <w:rsid w:val="00C9088C"/>
    <w:rsid w:val="00C90D74"/>
    <w:rsid w:val="00C93E6F"/>
    <w:rsid w:val="00C970C8"/>
    <w:rsid w:val="00C97798"/>
    <w:rsid w:val="00CA1596"/>
    <w:rsid w:val="00CA45D3"/>
    <w:rsid w:val="00CA5A13"/>
    <w:rsid w:val="00CA6160"/>
    <w:rsid w:val="00CB0788"/>
    <w:rsid w:val="00CB2BAA"/>
    <w:rsid w:val="00CB73D9"/>
    <w:rsid w:val="00CC126D"/>
    <w:rsid w:val="00CC1D4C"/>
    <w:rsid w:val="00CC2E35"/>
    <w:rsid w:val="00CC448D"/>
    <w:rsid w:val="00CC49A7"/>
    <w:rsid w:val="00CC6139"/>
    <w:rsid w:val="00CC762A"/>
    <w:rsid w:val="00CC79D3"/>
    <w:rsid w:val="00CD13BA"/>
    <w:rsid w:val="00CD42F5"/>
    <w:rsid w:val="00CD442C"/>
    <w:rsid w:val="00CD45C0"/>
    <w:rsid w:val="00CD6C50"/>
    <w:rsid w:val="00CE1713"/>
    <w:rsid w:val="00CE229E"/>
    <w:rsid w:val="00CE2BB4"/>
    <w:rsid w:val="00CE54F7"/>
    <w:rsid w:val="00CF0FB3"/>
    <w:rsid w:val="00CF15E5"/>
    <w:rsid w:val="00CF1B6A"/>
    <w:rsid w:val="00CF2953"/>
    <w:rsid w:val="00CF3614"/>
    <w:rsid w:val="00CF4669"/>
    <w:rsid w:val="00CF4A2F"/>
    <w:rsid w:val="00CF7726"/>
    <w:rsid w:val="00CF7971"/>
    <w:rsid w:val="00D01F7B"/>
    <w:rsid w:val="00D032D3"/>
    <w:rsid w:val="00D117F2"/>
    <w:rsid w:val="00D11869"/>
    <w:rsid w:val="00D142C2"/>
    <w:rsid w:val="00D15AE7"/>
    <w:rsid w:val="00D16803"/>
    <w:rsid w:val="00D20385"/>
    <w:rsid w:val="00D21FD3"/>
    <w:rsid w:val="00D22407"/>
    <w:rsid w:val="00D22ECB"/>
    <w:rsid w:val="00D2367B"/>
    <w:rsid w:val="00D244DE"/>
    <w:rsid w:val="00D279E1"/>
    <w:rsid w:val="00D352F7"/>
    <w:rsid w:val="00D367CD"/>
    <w:rsid w:val="00D3775C"/>
    <w:rsid w:val="00D45167"/>
    <w:rsid w:val="00D553D5"/>
    <w:rsid w:val="00D61D1F"/>
    <w:rsid w:val="00D64390"/>
    <w:rsid w:val="00D66D20"/>
    <w:rsid w:val="00D66EF8"/>
    <w:rsid w:val="00D70607"/>
    <w:rsid w:val="00D83871"/>
    <w:rsid w:val="00D91DF3"/>
    <w:rsid w:val="00D93AAB"/>
    <w:rsid w:val="00D94AE9"/>
    <w:rsid w:val="00DA1BF1"/>
    <w:rsid w:val="00DA2D18"/>
    <w:rsid w:val="00DA32C3"/>
    <w:rsid w:val="00DA3D90"/>
    <w:rsid w:val="00DA7C69"/>
    <w:rsid w:val="00DB2859"/>
    <w:rsid w:val="00DB31DC"/>
    <w:rsid w:val="00DB49B6"/>
    <w:rsid w:val="00DB4A7C"/>
    <w:rsid w:val="00DC290E"/>
    <w:rsid w:val="00DC37AE"/>
    <w:rsid w:val="00DC3D2E"/>
    <w:rsid w:val="00DC55D8"/>
    <w:rsid w:val="00DC73F4"/>
    <w:rsid w:val="00DD35B5"/>
    <w:rsid w:val="00DD5AF4"/>
    <w:rsid w:val="00DD6EBF"/>
    <w:rsid w:val="00DD72F2"/>
    <w:rsid w:val="00DD78BC"/>
    <w:rsid w:val="00DE0D15"/>
    <w:rsid w:val="00DE2361"/>
    <w:rsid w:val="00DF1DAC"/>
    <w:rsid w:val="00DF2260"/>
    <w:rsid w:val="00DF3390"/>
    <w:rsid w:val="00DF3A43"/>
    <w:rsid w:val="00DF64D9"/>
    <w:rsid w:val="00E0274E"/>
    <w:rsid w:val="00E0478C"/>
    <w:rsid w:val="00E1153D"/>
    <w:rsid w:val="00E164ED"/>
    <w:rsid w:val="00E20243"/>
    <w:rsid w:val="00E24970"/>
    <w:rsid w:val="00E26F51"/>
    <w:rsid w:val="00E31F8D"/>
    <w:rsid w:val="00E34059"/>
    <w:rsid w:val="00E342FD"/>
    <w:rsid w:val="00E360D6"/>
    <w:rsid w:val="00E367CF"/>
    <w:rsid w:val="00E378FF"/>
    <w:rsid w:val="00E45AE2"/>
    <w:rsid w:val="00E46066"/>
    <w:rsid w:val="00E527E7"/>
    <w:rsid w:val="00E543C1"/>
    <w:rsid w:val="00E55185"/>
    <w:rsid w:val="00E57241"/>
    <w:rsid w:val="00E6028D"/>
    <w:rsid w:val="00E626ED"/>
    <w:rsid w:val="00E62EE3"/>
    <w:rsid w:val="00E647DE"/>
    <w:rsid w:val="00E6719E"/>
    <w:rsid w:val="00E700C4"/>
    <w:rsid w:val="00E70490"/>
    <w:rsid w:val="00E717A0"/>
    <w:rsid w:val="00E71F7D"/>
    <w:rsid w:val="00E7231E"/>
    <w:rsid w:val="00E7321C"/>
    <w:rsid w:val="00E73488"/>
    <w:rsid w:val="00E73DB9"/>
    <w:rsid w:val="00E74982"/>
    <w:rsid w:val="00E77D79"/>
    <w:rsid w:val="00E82611"/>
    <w:rsid w:val="00E84478"/>
    <w:rsid w:val="00E8580D"/>
    <w:rsid w:val="00E87687"/>
    <w:rsid w:val="00E87A74"/>
    <w:rsid w:val="00E92EDE"/>
    <w:rsid w:val="00E95729"/>
    <w:rsid w:val="00E9796E"/>
    <w:rsid w:val="00EA1217"/>
    <w:rsid w:val="00EA182B"/>
    <w:rsid w:val="00EA2984"/>
    <w:rsid w:val="00EA3FC5"/>
    <w:rsid w:val="00EA5B23"/>
    <w:rsid w:val="00EB1CB0"/>
    <w:rsid w:val="00EB3F68"/>
    <w:rsid w:val="00EB724E"/>
    <w:rsid w:val="00EC7D23"/>
    <w:rsid w:val="00ED5A3A"/>
    <w:rsid w:val="00ED621A"/>
    <w:rsid w:val="00EE5238"/>
    <w:rsid w:val="00EF0A2D"/>
    <w:rsid w:val="00EF1D9A"/>
    <w:rsid w:val="00EF6F6A"/>
    <w:rsid w:val="00F00E19"/>
    <w:rsid w:val="00F05878"/>
    <w:rsid w:val="00F07156"/>
    <w:rsid w:val="00F120DB"/>
    <w:rsid w:val="00F13291"/>
    <w:rsid w:val="00F14093"/>
    <w:rsid w:val="00F21082"/>
    <w:rsid w:val="00F2265B"/>
    <w:rsid w:val="00F235B4"/>
    <w:rsid w:val="00F2692B"/>
    <w:rsid w:val="00F27940"/>
    <w:rsid w:val="00F303A0"/>
    <w:rsid w:val="00F32519"/>
    <w:rsid w:val="00F3656A"/>
    <w:rsid w:val="00F412BD"/>
    <w:rsid w:val="00F441D3"/>
    <w:rsid w:val="00F51851"/>
    <w:rsid w:val="00F525B9"/>
    <w:rsid w:val="00F529F5"/>
    <w:rsid w:val="00F5497D"/>
    <w:rsid w:val="00F550CE"/>
    <w:rsid w:val="00F5697F"/>
    <w:rsid w:val="00F577DD"/>
    <w:rsid w:val="00F64D8C"/>
    <w:rsid w:val="00F666E9"/>
    <w:rsid w:val="00F7061D"/>
    <w:rsid w:val="00F7068E"/>
    <w:rsid w:val="00F717CF"/>
    <w:rsid w:val="00F75598"/>
    <w:rsid w:val="00F950DF"/>
    <w:rsid w:val="00F97980"/>
    <w:rsid w:val="00F97DC6"/>
    <w:rsid w:val="00FA1915"/>
    <w:rsid w:val="00FB2C0D"/>
    <w:rsid w:val="00FB2D2C"/>
    <w:rsid w:val="00FB3F1E"/>
    <w:rsid w:val="00FB6AF3"/>
    <w:rsid w:val="00FC11B6"/>
    <w:rsid w:val="00FC37E2"/>
    <w:rsid w:val="00FC4F44"/>
    <w:rsid w:val="00FC51EA"/>
    <w:rsid w:val="00FD34A8"/>
    <w:rsid w:val="00FD5375"/>
    <w:rsid w:val="00FE4943"/>
    <w:rsid w:val="00FE60D4"/>
    <w:rsid w:val="00FE6AD7"/>
    <w:rsid w:val="00FF0DE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75C785"/>
  <w15:docId w15:val="{3C198C4A-D02F-4E67-9A7C-F725D92B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47DE"/>
    <w:rPr>
      <w:lang w:eastAsia="zh-CN"/>
    </w:rPr>
  </w:style>
  <w:style w:type="paragraph" w:styleId="Heading1">
    <w:name w:val="heading 1"/>
    <w:basedOn w:val="Normal"/>
    <w:next w:val="Normal"/>
    <w:qFormat/>
    <w:rsid w:val="00E647DE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647DE"/>
    <w:pPr>
      <w:keepNext/>
      <w:outlineLvl w:val="1"/>
    </w:pPr>
    <w:rPr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qFormat/>
    <w:rsid w:val="00E647D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647DE"/>
    <w:pPr>
      <w:keepNext/>
      <w:outlineLvl w:val="3"/>
    </w:pPr>
    <w:rPr>
      <w:b/>
      <w:bCs/>
      <w:i/>
      <w:iCs/>
      <w:color w:val="000000"/>
    </w:rPr>
  </w:style>
  <w:style w:type="paragraph" w:styleId="Heading5">
    <w:name w:val="heading 5"/>
    <w:basedOn w:val="Normal"/>
    <w:next w:val="Normal"/>
    <w:qFormat/>
    <w:rsid w:val="00E647DE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E647DE"/>
    <w:pPr>
      <w:keepNext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rsid w:val="00E647DE"/>
    <w:pPr>
      <w:keepNext/>
      <w:ind w:left="720" w:firstLine="720"/>
      <w:outlineLvl w:val="6"/>
    </w:pPr>
    <w:rPr>
      <w:i/>
      <w:iCs/>
      <w:color w:val="000000"/>
    </w:rPr>
  </w:style>
  <w:style w:type="paragraph" w:styleId="Heading8">
    <w:name w:val="heading 8"/>
    <w:basedOn w:val="Normal"/>
    <w:next w:val="Normal"/>
    <w:qFormat/>
    <w:rsid w:val="00E647DE"/>
    <w:pPr>
      <w:keepNext/>
      <w:ind w:left="720" w:firstLine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647DE"/>
    <w:pPr>
      <w:keepNext/>
      <w:jc w:val="center"/>
      <w:outlineLvl w:val="8"/>
    </w:pPr>
    <w:rPr>
      <w:b/>
      <w:bCs/>
      <w:cap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47DE"/>
    <w:rPr>
      <w:color w:val="0000FF"/>
      <w:u w:val="single"/>
    </w:rPr>
  </w:style>
  <w:style w:type="character" w:styleId="FollowedHyperlink">
    <w:name w:val="FollowedHyperlink"/>
    <w:basedOn w:val="DefaultParagraphFont"/>
    <w:rsid w:val="00E647DE"/>
    <w:rPr>
      <w:color w:val="800080"/>
      <w:u w:val="single"/>
    </w:rPr>
  </w:style>
  <w:style w:type="paragraph" w:styleId="BodyText">
    <w:name w:val="Body Text"/>
    <w:basedOn w:val="Normal"/>
    <w:rsid w:val="00E647DE"/>
    <w:rPr>
      <w:sz w:val="24"/>
      <w:szCs w:val="24"/>
    </w:rPr>
  </w:style>
  <w:style w:type="paragraph" w:styleId="BodyText2">
    <w:name w:val="Body Text 2"/>
    <w:basedOn w:val="Normal"/>
    <w:rsid w:val="00E647DE"/>
    <w:pPr>
      <w:ind w:left="1440"/>
    </w:pPr>
  </w:style>
  <w:style w:type="paragraph" w:styleId="Header">
    <w:name w:val="header"/>
    <w:basedOn w:val="Normal"/>
    <w:rsid w:val="00E647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7D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647DE"/>
    <w:pPr>
      <w:ind w:left="1440"/>
    </w:pPr>
    <w:rPr>
      <w:color w:val="000000"/>
    </w:rPr>
  </w:style>
  <w:style w:type="paragraph" w:styleId="Title">
    <w:name w:val="Title"/>
    <w:basedOn w:val="Normal"/>
    <w:qFormat/>
    <w:rsid w:val="00E647DE"/>
    <w:pPr>
      <w:jc w:val="center"/>
    </w:pPr>
    <w:rPr>
      <w:b/>
      <w:bCs/>
      <w:sz w:val="24"/>
      <w:szCs w:val="24"/>
    </w:rPr>
  </w:style>
  <w:style w:type="paragraph" w:styleId="BodyText3">
    <w:name w:val="Body Text 3"/>
    <w:basedOn w:val="Normal"/>
    <w:rsid w:val="008D5FE2"/>
    <w:pPr>
      <w:spacing w:after="120"/>
    </w:pPr>
    <w:rPr>
      <w:sz w:val="16"/>
      <w:szCs w:val="16"/>
      <w:lang w:bidi="ar-SA"/>
    </w:rPr>
  </w:style>
  <w:style w:type="character" w:styleId="PageNumber">
    <w:name w:val="page number"/>
    <w:basedOn w:val="DefaultParagraphFont"/>
    <w:rsid w:val="00ED5A3A"/>
  </w:style>
  <w:style w:type="paragraph" w:customStyle="1" w:styleId="Achievement">
    <w:name w:val="Achievement"/>
    <w:basedOn w:val="BodyText"/>
    <w:autoRedefine/>
    <w:rsid w:val="0010476A"/>
    <w:pPr>
      <w:spacing w:after="60" w:line="220" w:lineRule="atLeast"/>
      <w:ind w:left="1440" w:right="-360"/>
      <w:jc w:val="both"/>
    </w:pPr>
    <w:rPr>
      <w:rFonts w:ascii="Book Antiqua" w:hAnsi="Book Antiqua"/>
      <w:noProof/>
      <w:sz w:val="20"/>
      <w:szCs w:val="20"/>
      <w:lang w:eastAsia="en-US"/>
    </w:rPr>
  </w:style>
  <w:style w:type="paragraph" w:styleId="BalloonText">
    <w:name w:val="Balloon Text"/>
    <w:basedOn w:val="Normal"/>
    <w:semiHidden/>
    <w:rsid w:val="00BC7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2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33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3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0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2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3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58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56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2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0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79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35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guy-shirazi-b6903415/" TargetMode="External"/><Relationship Id="rId18" Type="http://schemas.openxmlformats.org/officeDocument/2006/relationships/hyperlink" Target="http://upload.wikimedia.org/wikipedia/commons/c/c9/Intel-logo.sv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settings" Target="settings.xml"/><Relationship Id="rId12" Type="http://schemas.openxmlformats.org/officeDocument/2006/relationships/hyperlink" Target="mailto:guy_shirazi@yahoo.com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.il/url?sa=i&amp;rct=j&amp;q=&amp;esrc=s&amp;source=images&amp;cd=&amp;cad=rja&amp;uact=8&amp;ved=0CAcQjRw&amp;url=http://stocks.org/market/the-change-in-the-economy-with-better-u-s-production-highlighted-companies-in-this-article-include-applied-materials-inc-nasdaqamat/24774/&amp;ei=3zEhVampEIHdsgH9tYNA&amp;psig=AFQjCNFKUpO-zlT7Rt5HkjbaKWut1n4ZVQ&amp;ust=1428325127757329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123C49BC504A89A0BFE1CB1F7BE7" ma:contentTypeVersion="5" ma:contentTypeDescription="Create a new document." ma:contentTypeScope="" ma:versionID="ade963e682ccb993bd1a6b740e3dec7e">
  <xsd:schema xmlns:xsd="http://www.w3.org/2001/XMLSchema" xmlns:xs="http://www.w3.org/2001/XMLSchema" xmlns:p="http://schemas.microsoft.com/office/2006/metadata/properties" xmlns:ns2="74da6f95-4b22-4b9c-9802-c0dc622c74d4" xmlns:ns3="e721e40c-63e8-498c-989c-830befafbd01" targetNamespace="http://schemas.microsoft.com/office/2006/metadata/properties" ma:root="true" ma:fieldsID="1561cf836939139218b3c41907429089" ns2:_="" ns3:_="">
    <xsd:import namespace="74da6f95-4b22-4b9c-9802-c0dc622c74d4"/>
    <xsd:import namespace="e721e40c-63e8-498c-989c-830befafbd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a6f95-4b22-4b9c-9802-c0dc622c74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e40c-63e8-498c-989c-830befafb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CB6D-9F31-4ABE-B141-D8D961AD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959F8-7A2D-4ED9-AED9-9AE351C7C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a6f95-4b22-4b9c-9802-c0dc622c74d4"/>
    <ds:schemaRef ds:uri="e721e40c-63e8-498c-989c-830befafb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5DA12-7670-460D-ACD2-ED8EDCFC4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4D6FF-8E21-402F-8A23-D958BD70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Guy Shirazi</vt:lpstr>
    </vt:vector>
  </TitlesOfParts>
  <Company>Applied Materials</Company>
  <LinksUpToDate>false</LinksUpToDate>
  <CharactersWithSpaces>7000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mailto:guy_shirazi@yahoo.com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Guy Shirazi</dc:title>
  <dc:subject>Resume Nov 13th, 2005</dc:subject>
  <dc:creator>Applied Materials</dc:creator>
  <cp:lastModifiedBy>Guy Shirazi</cp:lastModifiedBy>
  <cp:revision>7</cp:revision>
  <cp:lastPrinted>2018-12-09T06:19:00Z</cp:lastPrinted>
  <dcterms:created xsi:type="dcterms:W3CDTF">2019-03-19T11:14:00Z</dcterms:created>
  <dcterms:modified xsi:type="dcterms:W3CDTF">2019-03-31T11:45:00Z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0x0101002AEF123C49BC504A89A0BFE1CB1F7BE7</vt:lpwstr>
  </property>
</Properties>
</file>